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CB59CD" w14:paraId="1AA0ACD0" w14:textId="77777777" w:rsidTr="3AC20F68">
        <w:tc>
          <w:tcPr>
            <w:tcW w:w="2612" w:type="pct"/>
          </w:tcPr>
          <w:p w14:paraId="40511B7B"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Valstybinei ligonių kasai</w:t>
            </w:r>
          </w:p>
          <w:p w14:paraId="02980193"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prie Sveikatos apsaugos ministerijos</w:t>
            </w:r>
          </w:p>
          <w:p w14:paraId="1C81073F" w14:textId="589956F7" w:rsidR="00142997" w:rsidRPr="00CB59CD" w:rsidRDefault="3AC20F68" w:rsidP="3AC20F68">
            <w:pPr>
              <w:rPr>
                <w:rFonts w:ascii="Times New Roman" w:hAnsi="Times New Roman" w:cs="Times New Roman"/>
                <w:i/>
                <w:iCs/>
                <w:lang w:val="lt-LT"/>
              </w:rPr>
            </w:pPr>
            <w:r w:rsidRPr="00CB59CD">
              <w:rPr>
                <w:rFonts w:ascii="Times New Roman" w:hAnsi="Times New Roman" w:cs="Times New Roman"/>
                <w:i/>
                <w:iCs/>
                <w:lang w:val="lt-LT"/>
              </w:rPr>
              <w:t>Teikiama CVP</w:t>
            </w:r>
            <w:r w:rsidR="00B30337">
              <w:rPr>
                <w:rFonts w:ascii="Times New Roman" w:hAnsi="Times New Roman" w:cs="Times New Roman"/>
                <w:i/>
                <w:iCs/>
                <w:lang w:val="lt-LT"/>
              </w:rPr>
              <w:t xml:space="preserve"> </w:t>
            </w:r>
            <w:r w:rsidRPr="00CB59CD">
              <w:rPr>
                <w:rFonts w:ascii="Times New Roman" w:hAnsi="Times New Roman" w:cs="Times New Roman"/>
                <w:i/>
                <w:iCs/>
                <w:lang w:val="lt-LT"/>
              </w:rPr>
              <w:t>IS priemonėmis</w:t>
            </w:r>
          </w:p>
        </w:tc>
        <w:tc>
          <w:tcPr>
            <w:tcW w:w="2388" w:type="pct"/>
          </w:tcPr>
          <w:p w14:paraId="1CFFC120" w14:textId="77777777" w:rsidR="00142997" w:rsidRPr="00CB59CD" w:rsidRDefault="00142997" w:rsidP="3AC20F68">
            <w:pPr>
              <w:ind w:left="-567"/>
              <w:rPr>
                <w:rFonts w:ascii="Times New Roman" w:hAnsi="Times New Roman" w:cs="Times New Roman"/>
                <w:lang w:val="lt-LT"/>
              </w:rPr>
            </w:pPr>
          </w:p>
        </w:tc>
      </w:tr>
    </w:tbl>
    <w:p w14:paraId="21126648" w14:textId="77777777" w:rsidR="00142997" w:rsidRPr="00CB59CD" w:rsidRDefault="00142997" w:rsidP="3AC20F68">
      <w:pPr>
        <w:spacing w:after="0" w:line="120" w:lineRule="auto"/>
        <w:jc w:val="both"/>
        <w:rPr>
          <w:rFonts w:ascii="Times New Roman" w:eastAsia="Times New Roman" w:hAnsi="Times New Roman" w:cs="Times New Roman"/>
        </w:rPr>
      </w:pPr>
    </w:p>
    <w:p w14:paraId="59EA8CE8" w14:textId="77777777" w:rsidR="00142997" w:rsidRPr="00CB59CD" w:rsidRDefault="00142997" w:rsidP="3AC20F68">
      <w:pPr>
        <w:spacing w:after="0" w:line="240" w:lineRule="auto"/>
        <w:jc w:val="center"/>
        <w:rPr>
          <w:rFonts w:ascii="Times New Roman" w:eastAsia="Calibri" w:hAnsi="Times New Roman" w:cs="Times New Roman"/>
          <w:b/>
          <w:bCs/>
        </w:rPr>
      </w:pPr>
    </w:p>
    <w:p w14:paraId="4E56741B" w14:textId="48EEE292" w:rsidR="00810455" w:rsidRPr="00CB59CD" w:rsidRDefault="3AC20F68" w:rsidP="3AC20F68">
      <w:pPr>
        <w:pStyle w:val="Heading2"/>
        <w:spacing w:line="240" w:lineRule="auto"/>
        <w:rPr>
          <w:sz w:val="22"/>
          <w:szCs w:val="22"/>
        </w:rPr>
      </w:pPr>
      <w:r w:rsidRPr="00CB59CD">
        <w:rPr>
          <w:sz w:val="22"/>
          <w:szCs w:val="22"/>
        </w:rPr>
        <w:t>PASIŪLYMAS</w:t>
      </w:r>
    </w:p>
    <w:p w14:paraId="15041281" w14:textId="7A0B08E0" w:rsidR="00223F35" w:rsidRPr="007A3CCD" w:rsidRDefault="0062562A" w:rsidP="3AC20F68">
      <w:pPr>
        <w:spacing w:after="0" w:line="240" w:lineRule="auto"/>
        <w:contextualSpacing/>
        <w:jc w:val="center"/>
        <w:rPr>
          <w:rFonts w:ascii="Times New Roman" w:hAnsi="Times New Roman" w:cs="Times New Roman"/>
          <w:b/>
          <w:bCs/>
        </w:rPr>
      </w:pPr>
      <w:r>
        <w:rPr>
          <w:rFonts w:ascii="Times New Roman" w:eastAsia="Times New Roman" w:hAnsi="Times New Roman" w:cs="Times New Roman"/>
          <w:b/>
          <w:bCs/>
          <w:color w:val="000000"/>
        </w:rPr>
        <w:t xml:space="preserve">DĖL </w:t>
      </w:r>
      <w:r w:rsidR="005D6281" w:rsidRPr="005D6281">
        <w:rPr>
          <w:rFonts w:ascii="Times New Roman" w:eastAsia="Times New Roman" w:hAnsi="Times New Roman" w:cs="Times New Roman"/>
          <w:b/>
          <w:bCs/>
          <w:color w:val="000000"/>
        </w:rPr>
        <w:t>ŽALŲ IŠIEŠKOJIMO INFORMACINĖS SISTEMOS PRIEŽIŪROS IR PLĖTROS PASLAUGŲ</w:t>
      </w:r>
      <w:r w:rsidR="005D6281">
        <w:rPr>
          <w:rFonts w:ascii="Times New Roman" w:eastAsia="Times New Roman" w:hAnsi="Times New Roman" w:cs="Times New Roman"/>
          <w:b/>
          <w:bCs/>
          <w:color w:val="000000"/>
        </w:rPr>
        <w:t xml:space="preserve"> </w:t>
      </w:r>
      <w:r w:rsidR="3AC20F68" w:rsidRPr="007A3CCD">
        <w:rPr>
          <w:rFonts w:ascii="Times New Roman" w:hAnsi="Times New Roman" w:cs="Times New Roman"/>
          <w:b/>
          <w:bCs/>
        </w:rPr>
        <w:t>PIRKIM</w:t>
      </w:r>
      <w:r w:rsidR="00475ECB" w:rsidRPr="007A3CCD">
        <w:rPr>
          <w:rFonts w:ascii="Times New Roman" w:hAnsi="Times New Roman" w:cs="Times New Roman"/>
          <w:b/>
          <w:bCs/>
        </w:rPr>
        <w:t>O</w:t>
      </w:r>
    </w:p>
    <w:p w14:paraId="3B6FD936" w14:textId="77777777" w:rsidR="00441ADF" w:rsidRPr="00CB59CD"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CB59CD" w14:paraId="27DA87DF" w14:textId="77777777" w:rsidTr="3AC20F68">
        <w:tc>
          <w:tcPr>
            <w:tcW w:w="1418" w:type="dxa"/>
            <w:tcBorders>
              <w:bottom w:val="single" w:sz="4" w:space="0" w:color="auto"/>
            </w:tcBorders>
            <w:vAlign w:val="bottom"/>
          </w:tcPr>
          <w:p w14:paraId="5A4F1B63" w14:textId="77777777" w:rsidR="00441ADF" w:rsidRPr="00CB59CD" w:rsidRDefault="00441ADF" w:rsidP="3AC20F68">
            <w:pPr>
              <w:autoSpaceDE w:val="0"/>
              <w:spacing w:after="0" w:line="240" w:lineRule="auto"/>
              <w:ind w:left="35"/>
              <w:jc w:val="center"/>
              <w:rPr>
                <w:rFonts w:ascii="Times New Roman" w:eastAsia="Times New Roman" w:hAnsi="Times New Roman" w:cs="Times New Roman"/>
                <w:lang w:eastAsia="ar-SA"/>
              </w:rPr>
            </w:pPr>
            <w:r w:rsidRPr="00CB59CD">
              <w:fldChar w:fldCharType="begin">
                <w:ffData>
                  <w:name w:val=""/>
                  <w:enabled/>
                  <w:calcOnExit w:val="0"/>
                  <w:textInput/>
                </w:ffData>
              </w:fldChar>
            </w:r>
            <w:r w:rsidRPr="00CB59CD">
              <w:rPr>
                <w:rFonts w:ascii="Times New Roman" w:eastAsia="Times New Roman" w:hAnsi="Times New Roman" w:cs="Times New Roman"/>
                <w:sz w:val="24"/>
                <w:szCs w:val="24"/>
                <w:lang w:eastAsia="ar-SA"/>
              </w:rPr>
              <w:instrText xml:space="preserve"> FORMTEXT </w:instrText>
            </w:r>
            <w:r w:rsidRPr="00CB59CD">
              <w:rPr>
                <w:rFonts w:ascii="Times New Roman" w:eastAsia="Times New Roman" w:hAnsi="Times New Roman" w:cs="Times New Roman"/>
                <w:sz w:val="24"/>
                <w:szCs w:val="24"/>
                <w:lang w:eastAsia="ar-SA"/>
              </w:rPr>
            </w:r>
            <w:r w:rsidRPr="00CB59CD">
              <w:rPr>
                <w:rFonts w:ascii="Times New Roman" w:eastAsia="Times New Roman" w:hAnsi="Times New Roman" w:cs="Times New Roman"/>
                <w:sz w:val="24"/>
                <w:szCs w:val="24"/>
                <w:lang w:eastAsia="ar-SA"/>
              </w:rPr>
              <w:fldChar w:fldCharType="separate"/>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fldChar w:fldCharType="end"/>
            </w:r>
          </w:p>
        </w:tc>
      </w:tr>
      <w:tr w:rsidR="00441ADF" w:rsidRPr="00CB59CD" w14:paraId="30FA3F63" w14:textId="77777777" w:rsidTr="3AC20F68">
        <w:tc>
          <w:tcPr>
            <w:tcW w:w="1418" w:type="dxa"/>
            <w:tcBorders>
              <w:top w:val="single" w:sz="4" w:space="0" w:color="auto"/>
            </w:tcBorders>
          </w:tcPr>
          <w:p w14:paraId="059B46DD" w14:textId="77777777" w:rsidR="00441ADF" w:rsidRPr="00CB59CD" w:rsidRDefault="3AC20F68" w:rsidP="3AC20F68">
            <w:pPr>
              <w:autoSpaceDE w:val="0"/>
              <w:spacing w:after="0" w:line="240" w:lineRule="auto"/>
              <w:ind w:left="35"/>
              <w:jc w:val="center"/>
              <w:rPr>
                <w:rFonts w:ascii="Times New Roman" w:eastAsia="Times New Roman" w:hAnsi="Times New Roman" w:cs="Times New Roman"/>
                <w:lang w:eastAsia="ar-SA"/>
              </w:rPr>
            </w:pPr>
            <w:r w:rsidRPr="00CB59CD">
              <w:rPr>
                <w:rFonts w:ascii="Times New Roman" w:eastAsia="Times New Roman" w:hAnsi="Times New Roman" w:cs="Times New Roman"/>
                <w:lang w:eastAsia="ar-SA"/>
              </w:rPr>
              <w:t>(Data, Nr.)</w:t>
            </w:r>
          </w:p>
        </w:tc>
      </w:tr>
      <w:tr w:rsidR="00441ADF" w:rsidRPr="00CB59CD" w14:paraId="45808287" w14:textId="77777777" w:rsidTr="3AC20F68">
        <w:tc>
          <w:tcPr>
            <w:tcW w:w="1418" w:type="dxa"/>
          </w:tcPr>
          <w:p w14:paraId="0B5E8E29" w14:textId="77777777" w:rsidR="00441ADF" w:rsidRPr="00CB59CD"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CB59CD" w:rsidRDefault="00441ADF" w:rsidP="3AC20F68">
      <w:pPr>
        <w:spacing w:after="0" w:line="120" w:lineRule="auto"/>
        <w:jc w:val="both"/>
        <w:rPr>
          <w:rFonts w:ascii="Arial Narrow" w:eastAsia="Times New Roman" w:hAnsi="Arial Narrow" w:cs="Angsana New"/>
        </w:rPr>
      </w:pPr>
      <w:r w:rsidRPr="00CB59CD">
        <w:rPr>
          <w:rFonts w:ascii="Times New Roman" w:eastAsia="Times New Roman" w:hAnsi="Times New Roman" w:cs="Times New Roman"/>
          <w:sz w:val="24"/>
          <w:szCs w:val="24"/>
        </w:rPr>
        <w:br w:type="textWrapping" w:clear="all"/>
      </w:r>
    </w:p>
    <w:p w14:paraId="1E74F8ED" w14:textId="77777777" w:rsidR="00405E4F" w:rsidRPr="00CB59CD"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CB59CD"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CB59CD">
        <w:rPr>
          <w:rFonts w:ascii="Times New Roman" w:eastAsia="Calibri" w:hAnsi="Times New Roman" w:cs="Times New Roman"/>
          <w:b/>
          <w:bCs/>
        </w:rPr>
        <w:t>INFORMACIJA APIE TIEKĖJĄ:</w:t>
      </w:r>
      <w:bookmarkEnd w:id="0"/>
    </w:p>
    <w:p w14:paraId="28A974E6" w14:textId="07F6619E" w:rsidR="00405E4F" w:rsidRPr="00CB59CD" w:rsidRDefault="00405E4F" w:rsidP="3AC20F68">
      <w:pPr>
        <w:spacing w:after="0" w:line="120" w:lineRule="auto"/>
        <w:jc w:val="both"/>
        <w:rPr>
          <w:rFonts w:ascii="Arial Narrow" w:eastAsia="Times New Roman" w:hAnsi="Arial Narrow" w:cs="Arial"/>
          <w:b/>
          <w:bCs/>
        </w:rPr>
      </w:pPr>
    </w:p>
    <w:p w14:paraId="120B9782" w14:textId="77777777" w:rsidR="00405E4F"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786C57" w14:paraId="4EAFE5AA" w14:textId="77777777" w:rsidTr="0062562A">
        <w:trPr>
          <w:trHeight w:val="504"/>
        </w:trPr>
        <w:tc>
          <w:tcPr>
            <w:tcW w:w="5528" w:type="dxa"/>
          </w:tcPr>
          <w:p w14:paraId="67D225DD" w14:textId="77777777" w:rsidR="00786C57" w:rsidRDefault="00786C57" w:rsidP="00786C57">
            <w:pPr>
              <w:tabs>
                <w:tab w:val="left" w:pos="851"/>
              </w:tabs>
              <w:spacing w:after="0" w:line="240" w:lineRule="auto"/>
              <w:jc w:val="both"/>
              <w:rPr>
                <w:rFonts w:ascii="Times New Roman" w:eastAsia="Calibri" w:hAnsi="Times New Roman" w:cs="Times New Roman"/>
                <w:iCs/>
                <w:lang w:eastAsia="lt-LT"/>
              </w:rPr>
            </w:pPr>
            <w:r w:rsidRPr="00786C57">
              <w:rPr>
                <w:rFonts w:ascii="Times New Roman" w:eastAsia="Calibri" w:hAnsi="Times New Roman" w:cs="Times New Roman"/>
                <w:b/>
                <w:bCs/>
                <w:lang w:eastAsia="lt-LT"/>
              </w:rPr>
              <w:t>Tiekėjo arba ūkio subjektų grupės dalyvių pavadinimas (-ai), juridinio asmens kodas</w:t>
            </w:r>
            <w:r w:rsidRPr="00786C57">
              <w:rPr>
                <w:rFonts w:ascii="Times New Roman" w:eastAsia="Calibri" w:hAnsi="Times New Roman" w:cs="Times New Roman"/>
                <w:lang w:eastAsia="lt-LT"/>
              </w:rPr>
              <w:t xml:space="preserve"> (-ai) </w:t>
            </w:r>
            <w:r w:rsidRPr="00786C57">
              <w:rPr>
                <w:rFonts w:ascii="Times New Roman" w:eastAsia="Calibri" w:hAnsi="Times New Roman" w:cs="Times New Roman"/>
                <w:i/>
                <w:lang w:eastAsia="lt-LT"/>
              </w:rPr>
              <w:t>(jeigu pasiūlymą teikia fizinis asmuo – verslo ar individualios veiklos pažymėjimo Nr. ar pan.)</w:t>
            </w:r>
            <w:r w:rsidRPr="00786C57">
              <w:rPr>
                <w:rFonts w:ascii="Times New Roman" w:eastAsia="Calibri" w:hAnsi="Times New Roman" w:cs="Times New Roman"/>
                <w:iCs/>
                <w:lang w:eastAsia="lt-LT"/>
              </w:rPr>
              <w:t>, adresas (-ai)</w:t>
            </w:r>
          </w:p>
          <w:p w14:paraId="4E8AE433" w14:textId="77777777" w:rsidR="00E22563" w:rsidRPr="00786C57" w:rsidRDefault="00E22563" w:rsidP="00786C57">
            <w:pPr>
              <w:tabs>
                <w:tab w:val="left" w:pos="851"/>
              </w:tabs>
              <w:spacing w:after="0" w:line="240" w:lineRule="auto"/>
              <w:jc w:val="both"/>
              <w:rPr>
                <w:rFonts w:ascii="Times New Roman" w:eastAsia="Calibri" w:hAnsi="Times New Roman" w:cs="Times New Roman"/>
                <w:lang w:eastAsia="lt-LT"/>
              </w:rPr>
            </w:pPr>
          </w:p>
        </w:tc>
        <w:tc>
          <w:tcPr>
            <w:tcW w:w="4111" w:type="dxa"/>
          </w:tcPr>
          <w:p w14:paraId="41615969"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62BB7420" w14:textId="77777777" w:rsidTr="0062562A">
        <w:trPr>
          <w:trHeight w:val="504"/>
        </w:trPr>
        <w:tc>
          <w:tcPr>
            <w:tcW w:w="5528" w:type="dxa"/>
          </w:tcPr>
          <w:p w14:paraId="15D2D509" w14:textId="77777777" w:rsidR="00786C57" w:rsidRDefault="00786C57" w:rsidP="00786C57">
            <w:pPr>
              <w:tabs>
                <w:tab w:val="left" w:pos="851"/>
              </w:tabs>
              <w:spacing w:after="0" w:line="240" w:lineRule="auto"/>
              <w:jc w:val="both"/>
              <w:rPr>
                <w:rFonts w:ascii="Times New Roman" w:eastAsia="Calibri" w:hAnsi="Times New Roman" w:cs="Times New Roman"/>
                <w:i/>
                <w:iCs/>
                <w:lang w:eastAsia="lt-LT"/>
              </w:rPr>
            </w:pPr>
            <w:r w:rsidRPr="00786C57">
              <w:rPr>
                <w:rFonts w:ascii="Times New Roman" w:eastAsia="Calibri" w:hAnsi="Times New Roman" w:cs="Times New Roman"/>
                <w:b/>
                <w:bCs/>
                <w:lang w:eastAsia="lt-LT"/>
              </w:rPr>
              <w:t xml:space="preserve">Ūkio subjektų grupės dalyvis, atstovaujantis arba vadovaujantis ūkio subjektų grupei </w:t>
            </w:r>
            <w:r w:rsidRPr="00786C57">
              <w:rPr>
                <w:rFonts w:ascii="Times New Roman" w:eastAsia="Calibri" w:hAnsi="Times New Roman" w:cs="Times New Roman"/>
                <w:i/>
                <w:iCs/>
                <w:lang w:eastAsia="lt-LT"/>
              </w:rPr>
              <w:t>(pildoma, jei pasiūlymą teikia ūkio subjektų grupė)</w:t>
            </w:r>
          </w:p>
          <w:p w14:paraId="4D0A8066" w14:textId="77777777" w:rsidR="00E22563" w:rsidRPr="00786C57" w:rsidRDefault="00E22563" w:rsidP="00786C57">
            <w:pPr>
              <w:tabs>
                <w:tab w:val="left" w:pos="851"/>
              </w:tabs>
              <w:spacing w:after="0" w:line="240" w:lineRule="auto"/>
              <w:jc w:val="both"/>
              <w:rPr>
                <w:rFonts w:ascii="Times New Roman" w:eastAsia="Calibri" w:hAnsi="Times New Roman" w:cs="Times New Roman"/>
                <w:b/>
                <w:bCs/>
                <w:lang w:eastAsia="lt-LT"/>
              </w:rPr>
            </w:pPr>
          </w:p>
        </w:tc>
        <w:tc>
          <w:tcPr>
            <w:tcW w:w="4111" w:type="dxa"/>
          </w:tcPr>
          <w:p w14:paraId="26ECBA7F"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C186FE4" w14:textId="77777777" w:rsidTr="0062562A">
        <w:trPr>
          <w:trHeight w:val="504"/>
        </w:trPr>
        <w:tc>
          <w:tcPr>
            <w:tcW w:w="5528" w:type="dxa"/>
          </w:tcPr>
          <w:p w14:paraId="3C14F032" w14:textId="77777777" w:rsidR="00786C57" w:rsidRDefault="00786C57" w:rsidP="00786C57">
            <w:pPr>
              <w:tabs>
                <w:tab w:val="left" w:pos="851"/>
              </w:tabs>
              <w:spacing w:after="0" w:line="240" w:lineRule="auto"/>
              <w:jc w:val="both"/>
              <w:rPr>
                <w:rFonts w:ascii="Times New Roman" w:eastAsia="Calibri" w:hAnsi="Times New Roman" w:cs="Times New Roman"/>
                <w:i/>
                <w:iCs/>
              </w:rPr>
            </w:pPr>
            <w:r w:rsidRPr="00786C57">
              <w:rPr>
                <w:rFonts w:ascii="Times New Roman" w:eastAsia="Calibri" w:hAnsi="Times New Roman" w:cs="Times New Roman"/>
                <w:b/>
                <w:bCs/>
                <w:lang w:eastAsia="lt-LT"/>
              </w:rPr>
              <w:t xml:space="preserve">Tiekėjo </w:t>
            </w:r>
            <w:r w:rsidRPr="00786C57">
              <w:rPr>
                <w:rFonts w:ascii="Times New Roman" w:eastAsia="Calibri" w:hAnsi="Times New Roman" w:cs="Times New Roman"/>
                <w:b/>
                <w:bCs/>
              </w:rPr>
              <w:t>valdymo ir (ar) priežiūros organas</w:t>
            </w:r>
            <w:r w:rsidRPr="00786C57">
              <w:rPr>
                <w:rFonts w:ascii="Times New Roman" w:eastAsia="Calibri" w:hAnsi="Times New Roman" w:cs="Times New Roman"/>
              </w:rPr>
              <w:t xml:space="preserve"> </w:t>
            </w:r>
            <w:r w:rsidRPr="00786C57">
              <w:rPr>
                <w:rFonts w:ascii="Times New Roman" w:eastAsia="Calibri" w:hAnsi="Times New Roman" w:cs="Times New Roman"/>
                <w:i/>
                <w:iCs/>
              </w:rPr>
              <w:t>(nurodoma, jeigu turi, nurodomi nariai)</w:t>
            </w:r>
          </w:p>
          <w:p w14:paraId="4C62CF3C" w14:textId="77777777" w:rsidR="00E22563" w:rsidRPr="00786C57" w:rsidRDefault="00E22563" w:rsidP="00786C57">
            <w:pPr>
              <w:tabs>
                <w:tab w:val="left" w:pos="851"/>
              </w:tabs>
              <w:spacing w:after="0" w:line="240" w:lineRule="auto"/>
              <w:jc w:val="both"/>
              <w:rPr>
                <w:rFonts w:ascii="Times New Roman" w:eastAsia="Calibri" w:hAnsi="Times New Roman" w:cs="Times New Roman"/>
                <w:i/>
                <w:iCs/>
              </w:rPr>
            </w:pPr>
          </w:p>
        </w:tc>
        <w:tc>
          <w:tcPr>
            <w:tcW w:w="4111" w:type="dxa"/>
          </w:tcPr>
          <w:p w14:paraId="05B501F3"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D67FBF9" w14:textId="77777777" w:rsidTr="0062562A">
        <w:trPr>
          <w:trHeight w:val="504"/>
        </w:trPr>
        <w:tc>
          <w:tcPr>
            <w:tcW w:w="5528" w:type="dxa"/>
          </w:tcPr>
          <w:p w14:paraId="2089428A"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r w:rsidRPr="00786C57">
              <w:rPr>
                <w:rFonts w:ascii="Times New Roman" w:eastAsia="Calibri" w:hAnsi="Times New Roman" w:cs="Times New Roman"/>
                <w:b/>
                <w:bCs/>
                <w:lang w:eastAsia="lt-LT"/>
              </w:rPr>
              <w:t>Tiekėją kontroliuojantis juridinis ar fizinis asmuo</w:t>
            </w:r>
            <w:r w:rsidRPr="00786C57">
              <w:rPr>
                <w:rFonts w:ascii="Times New Roman" w:eastAsia="Calibri" w:hAnsi="Times New Roman" w:cs="Times New Roman"/>
                <w:b/>
                <w:bCs/>
                <w:vertAlign w:val="superscript"/>
                <w:lang w:eastAsia="lt-LT"/>
              </w:rPr>
              <w:footnoteReference w:id="2"/>
            </w:r>
            <w:r w:rsidRPr="00786C57">
              <w:rPr>
                <w:rFonts w:ascii="Times New Roman" w:eastAsia="Calibri" w:hAnsi="Times New Roman" w:cs="Times New Roman"/>
                <w:b/>
                <w:bCs/>
                <w:lang w:eastAsia="lt-LT"/>
              </w:rPr>
              <w:t xml:space="preserve"> </w:t>
            </w:r>
            <w:r w:rsidRPr="00786C57">
              <w:rPr>
                <w:rFonts w:ascii="Times New Roman" w:eastAsia="Calibri" w:hAnsi="Times New Roman" w:cs="Times New Roman"/>
                <w:lang w:eastAsia="lt-LT"/>
              </w:rPr>
              <w:t xml:space="preserve"> </w:t>
            </w:r>
            <w:r w:rsidRPr="00786C57">
              <w:rPr>
                <w:rFonts w:ascii="Times New Roman" w:eastAsia="Calibri" w:hAnsi="Times New Roman" w:cs="Times New Roman"/>
                <w:i/>
                <w:iCs/>
              </w:rPr>
              <w:t xml:space="preserve">(nurodoma, jeigu turi) </w:t>
            </w:r>
          </w:p>
        </w:tc>
        <w:tc>
          <w:tcPr>
            <w:tcW w:w="4111" w:type="dxa"/>
          </w:tcPr>
          <w:p w14:paraId="4CCA7143"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1977FEB3" w14:textId="77777777" w:rsidTr="0062562A">
        <w:trPr>
          <w:trHeight w:val="504"/>
        </w:trPr>
        <w:tc>
          <w:tcPr>
            <w:tcW w:w="5528" w:type="dxa"/>
          </w:tcPr>
          <w:p w14:paraId="693A30C2" w14:textId="77777777" w:rsidR="00786C57" w:rsidRPr="00786C57" w:rsidRDefault="00786C57" w:rsidP="00786C57">
            <w:pPr>
              <w:tabs>
                <w:tab w:val="left" w:pos="851"/>
              </w:tabs>
              <w:spacing w:after="0" w:line="240" w:lineRule="auto"/>
              <w:jc w:val="both"/>
              <w:rPr>
                <w:rFonts w:ascii="Times New Roman" w:eastAsia="Calibri" w:hAnsi="Times New Roman" w:cs="Times New Roman"/>
                <w:b/>
                <w:lang w:eastAsia="lt-LT"/>
              </w:rPr>
            </w:pPr>
            <w:r w:rsidRPr="00786C57">
              <w:rPr>
                <w:rFonts w:ascii="Times New Roman" w:eastAsia="Calibri" w:hAnsi="Times New Roman" w:cs="Times New Roman"/>
                <w:b/>
                <w:bCs/>
                <w:lang w:eastAsia="lt-LT"/>
              </w:rPr>
              <w:t xml:space="preserve">Ūkio subjektų grupės </w:t>
            </w:r>
            <w:r w:rsidRPr="00786C57">
              <w:rPr>
                <w:rFonts w:ascii="Times New Roman" w:eastAsia="Calibri" w:hAnsi="Times New Roman" w:cs="Times New Roman"/>
                <w:b/>
                <w:bCs/>
                <w:color w:val="000000"/>
                <w:lang w:eastAsia="lt-LT"/>
              </w:rPr>
              <w:t xml:space="preserve">dalyvį kontroliuojantis juridinis ir (ar) fizinis </w:t>
            </w:r>
            <w:r w:rsidRPr="00786C57">
              <w:rPr>
                <w:rFonts w:ascii="Times New Roman" w:eastAsia="Calibri" w:hAnsi="Times New Roman" w:cs="Times New Roman"/>
                <w:b/>
                <w:bCs/>
                <w:lang w:eastAsia="lt-LT"/>
              </w:rPr>
              <w:t>asmuo</w:t>
            </w:r>
            <w:r w:rsidRPr="00786C57">
              <w:rPr>
                <w:rFonts w:ascii="Times New Roman" w:eastAsia="Calibri" w:hAnsi="Times New Roman" w:cs="Times New Roman"/>
                <w:b/>
                <w:bCs/>
                <w:vertAlign w:val="superscript"/>
                <w:lang w:eastAsia="lt-LT"/>
              </w:rPr>
              <w:t>1</w:t>
            </w:r>
            <w:r w:rsidRPr="00786C57">
              <w:rPr>
                <w:rFonts w:ascii="Times New Roman" w:eastAsia="Calibri" w:hAnsi="Times New Roman" w:cs="Times New Roman"/>
                <w:b/>
                <w:bCs/>
                <w:color w:val="000000"/>
                <w:lang w:eastAsia="lt-LT"/>
              </w:rPr>
              <w:t xml:space="preserve"> ir (ar) valdymo organas ir (ar) priežiūros organas </w:t>
            </w:r>
            <w:r w:rsidRPr="00786C57">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1F810BFB" w14:textId="77777777" w:rsidTr="0062562A">
        <w:trPr>
          <w:trHeight w:val="504"/>
        </w:trPr>
        <w:tc>
          <w:tcPr>
            <w:tcW w:w="5528" w:type="dxa"/>
          </w:tcPr>
          <w:p w14:paraId="2B72DC64" w14:textId="77777777" w:rsidR="00786C57" w:rsidRPr="00786C57" w:rsidRDefault="00786C57" w:rsidP="00786C57">
            <w:pPr>
              <w:tabs>
                <w:tab w:val="left" w:pos="851"/>
              </w:tabs>
              <w:spacing w:after="0" w:line="240" w:lineRule="auto"/>
              <w:jc w:val="both"/>
              <w:rPr>
                <w:rFonts w:ascii="Times New Roman" w:eastAsia="Calibri" w:hAnsi="Times New Roman" w:cs="Times New Roman"/>
                <w:b/>
                <w:lang w:eastAsia="lt-LT"/>
              </w:rPr>
            </w:pPr>
            <w:r w:rsidRPr="00786C57">
              <w:rPr>
                <w:rFonts w:ascii="Times New Roman" w:eastAsia="Calibri" w:hAnsi="Times New Roman" w:cs="Times New Roman"/>
                <w:b/>
                <w:bCs/>
                <w:color w:val="000000"/>
                <w:lang w:eastAsia="lt-LT"/>
              </w:rPr>
              <w:t>Ūkio subjektą kontroliuojantis juridinis ir (ar) fizinis asmuo ir (ar) valdymo organas ir (ar) priežiūros organas</w:t>
            </w:r>
            <w:r w:rsidRPr="00786C57">
              <w:rPr>
                <w:rFonts w:ascii="Times New Roman" w:eastAsia="Calibri" w:hAnsi="Times New Roman" w:cs="Times New Roman"/>
                <w:b/>
                <w:bCs/>
                <w:lang w:eastAsia="lt-LT"/>
              </w:rPr>
              <w:t xml:space="preserve"> </w:t>
            </w:r>
            <w:r w:rsidRPr="00786C57">
              <w:rPr>
                <w:rFonts w:ascii="Times New Roman" w:eastAsia="Times New Roman" w:hAnsi="Times New Roman" w:cs="Times New Roman"/>
                <w:i/>
                <w:iCs/>
                <w:lang w:eastAsia="lt-LT"/>
              </w:rPr>
              <w:t>(nurodoma jeigu turi)</w:t>
            </w:r>
            <w:r w:rsidRPr="00786C57">
              <w:rPr>
                <w:rFonts w:ascii="Times New Roman" w:eastAsia="Calibri" w:hAnsi="Times New Roman" w:cs="Times New Roman"/>
                <w:i/>
                <w:iCs/>
              </w:rPr>
              <w:t xml:space="preserve"> </w:t>
            </w:r>
          </w:p>
        </w:tc>
        <w:tc>
          <w:tcPr>
            <w:tcW w:w="4111" w:type="dxa"/>
          </w:tcPr>
          <w:p w14:paraId="707DA71E"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875D67D" w14:textId="77777777" w:rsidTr="0062562A">
        <w:trPr>
          <w:trHeight w:val="504"/>
        </w:trPr>
        <w:tc>
          <w:tcPr>
            <w:tcW w:w="5528" w:type="dxa"/>
          </w:tcPr>
          <w:p w14:paraId="34B56D2F"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įgalioto bendrauti su perkančiąją organizacija, kontaktinė informacija</w:t>
            </w:r>
            <w:r w:rsidRPr="00786C57">
              <w:rPr>
                <w:rFonts w:ascii="Times New Roman" w:eastAsia="Calibri" w:hAnsi="Times New Roman" w:cs="Times New Roman"/>
                <w:lang w:eastAsia="lt-LT"/>
              </w:rPr>
              <w:t xml:space="preserve"> (</w:t>
            </w:r>
            <w:r w:rsidRPr="00786C57">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4AF7C999" w14:textId="77777777" w:rsidTr="0062562A">
        <w:trPr>
          <w:trHeight w:val="504"/>
        </w:trPr>
        <w:tc>
          <w:tcPr>
            <w:tcW w:w="5528" w:type="dxa"/>
          </w:tcPr>
          <w:p w14:paraId="2BB241CB"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3703220E" w14:textId="77777777" w:rsidTr="0062562A">
        <w:trPr>
          <w:trHeight w:val="504"/>
        </w:trPr>
        <w:tc>
          <w:tcPr>
            <w:tcW w:w="5528" w:type="dxa"/>
          </w:tcPr>
          <w:p w14:paraId="1EFDDC9C"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6421F8C7" w14:textId="77777777" w:rsidTr="0062562A">
        <w:trPr>
          <w:trHeight w:val="504"/>
        </w:trPr>
        <w:tc>
          <w:tcPr>
            <w:tcW w:w="5528" w:type="dxa"/>
          </w:tcPr>
          <w:p w14:paraId="61940674" w14:textId="77777777" w:rsidR="00786C57" w:rsidRDefault="00786C57" w:rsidP="00786C57">
            <w:pPr>
              <w:tabs>
                <w:tab w:val="left" w:pos="851"/>
              </w:tabs>
              <w:spacing w:after="0" w:line="240" w:lineRule="auto"/>
              <w:jc w:val="both"/>
              <w:rPr>
                <w:rFonts w:ascii="Times New Roman" w:eastAsia="Calibri" w:hAnsi="Times New Roman" w:cs="Times New Roman"/>
                <w:b/>
                <w:bCs/>
                <w:lang w:eastAsia="lt-LT"/>
              </w:rPr>
            </w:pPr>
            <w:r w:rsidRPr="00786C57">
              <w:rPr>
                <w:rFonts w:ascii="Times New Roman" w:eastAsia="Calibri" w:hAnsi="Times New Roman" w:cs="Times New Roman"/>
                <w:b/>
                <w:bCs/>
                <w:lang w:eastAsia="lt-LT"/>
              </w:rPr>
              <w:t>Tiekėjo arba atstovaujančio tiekėjų grupei dalyvio banko pavadinimas, banko kodas, sąskaitos Nr.</w:t>
            </w:r>
          </w:p>
          <w:p w14:paraId="0E3E4583" w14:textId="77777777" w:rsidR="0062562A" w:rsidRPr="00786C57" w:rsidRDefault="0062562A" w:rsidP="00786C57">
            <w:pPr>
              <w:tabs>
                <w:tab w:val="left" w:pos="851"/>
              </w:tabs>
              <w:spacing w:after="0" w:line="240" w:lineRule="auto"/>
              <w:jc w:val="both"/>
              <w:rPr>
                <w:rFonts w:ascii="Times New Roman" w:eastAsia="Calibri" w:hAnsi="Times New Roman" w:cs="Times New Roman"/>
                <w:b/>
                <w:bCs/>
                <w:color w:val="000000"/>
                <w:lang w:eastAsia="lt-LT"/>
              </w:rPr>
            </w:pPr>
          </w:p>
        </w:tc>
        <w:tc>
          <w:tcPr>
            <w:tcW w:w="4111" w:type="dxa"/>
          </w:tcPr>
          <w:p w14:paraId="05FD5E94"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Default="00E172F0" w:rsidP="3AC20F68">
      <w:pPr>
        <w:spacing w:after="0" w:line="120" w:lineRule="auto"/>
        <w:jc w:val="both"/>
        <w:rPr>
          <w:rFonts w:ascii="Arial Narrow" w:eastAsia="Times New Roman" w:hAnsi="Arial Narrow" w:cs="Arial"/>
          <w:b/>
          <w:bCs/>
        </w:rPr>
      </w:pPr>
    </w:p>
    <w:p w14:paraId="7BFC6F6D" w14:textId="77777777" w:rsidR="00E172F0" w:rsidRDefault="00E172F0" w:rsidP="3AC20F68">
      <w:pPr>
        <w:spacing w:after="0" w:line="120" w:lineRule="auto"/>
        <w:jc w:val="both"/>
        <w:rPr>
          <w:rFonts w:ascii="Arial Narrow" w:eastAsia="Times New Roman" w:hAnsi="Arial Narrow" w:cs="Arial"/>
          <w:b/>
          <w:bCs/>
        </w:rPr>
      </w:pPr>
    </w:p>
    <w:p w14:paraId="13BA4D47" w14:textId="77777777" w:rsidR="00E172F0" w:rsidRPr="00CB59CD" w:rsidRDefault="00E172F0" w:rsidP="3AC20F68">
      <w:pPr>
        <w:spacing w:after="0" w:line="120" w:lineRule="auto"/>
        <w:jc w:val="both"/>
        <w:rPr>
          <w:rFonts w:ascii="Arial Narrow" w:eastAsia="Times New Roman" w:hAnsi="Arial Narrow" w:cs="Arial"/>
          <w:b/>
          <w:bCs/>
        </w:rPr>
      </w:pPr>
    </w:p>
    <w:p w14:paraId="46D0F28B" w14:textId="7997C7B9" w:rsidR="00067736" w:rsidRPr="00CB59CD"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CB59CD">
        <w:rPr>
          <w:rFonts w:ascii="Times New Roman" w:eastAsia="Calibri" w:hAnsi="Times New Roman" w:cs="Times New Roman"/>
          <w:b/>
          <w:bCs/>
        </w:rPr>
        <w:t>INFORMACIJA APIE KIEKVIENO TIEKĖJŲ GRUPĖS PARTNERĮ</w:t>
      </w:r>
    </w:p>
    <w:p w14:paraId="120531A8" w14:textId="77777777" w:rsidR="00067736" w:rsidRPr="00CB59CD" w:rsidRDefault="00067736" w:rsidP="3AC20F68">
      <w:pPr>
        <w:tabs>
          <w:tab w:val="left" w:pos="567"/>
        </w:tabs>
        <w:spacing w:after="0" w:line="240" w:lineRule="auto"/>
        <w:rPr>
          <w:rFonts w:ascii="Times New Roman" w:eastAsia="Calibri" w:hAnsi="Times New Roman" w:cs="Times New Roman"/>
          <w:b/>
          <w:bCs/>
        </w:rPr>
      </w:pP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CB59CD" w14:paraId="64CF5E53" w14:textId="77777777" w:rsidTr="3AC20F68">
        <w:trPr>
          <w:trHeight w:val="998"/>
        </w:trPr>
        <w:tc>
          <w:tcPr>
            <w:tcW w:w="562" w:type="dxa"/>
            <w:vMerge w:val="restart"/>
          </w:tcPr>
          <w:p w14:paraId="1EB281C7" w14:textId="797ECD5A"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 Nr.</w:t>
            </w:r>
          </w:p>
        </w:tc>
        <w:tc>
          <w:tcPr>
            <w:tcW w:w="2646" w:type="dxa"/>
            <w:vMerge w:val="restart"/>
          </w:tcPr>
          <w:p w14:paraId="41295EB9" w14:textId="48FCDBF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Partnerio tiekiamų Paslaugų dalies vertė pasiūlymo kainoje</w:t>
            </w:r>
          </w:p>
        </w:tc>
      </w:tr>
      <w:tr w:rsidR="00B65F2F" w:rsidRPr="00CB59CD" w14:paraId="088768F5" w14:textId="77777777" w:rsidTr="3AC20F68">
        <w:trPr>
          <w:trHeight w:val="545"/>
        </w:trPr>
        <w:tc>
          <w:tcPr>
            <w:tcW w:w="562" w:type="dxa"/>
            <w:vMerge/>
          </w:tcPr>
          <w:p w14:paraId="268AF238"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Eur be PVM</w:t>
            </w:r>
          </w:p>
        </w:tc>
        <w:tc>
          <w:tcPr>
            <w:tcW w:w="986" w:type="dxa"/>
          </w:tcPr>
          <w:p w14:paraId="179349EB" w14:textId="236DB54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Proc.</w:t>
            </w:r>
          </w:p>
        </w:tc>
      </w:tr>
      <w:tr w:rsidR="00067736" w:rsidRPr="00CB59CD" w14:paraId="74027251" w14:textId="77777777" w:rsidTr="3AC20F68">
        <w:tc>
          <w:tcPr>
            <w:tcW w:w="562" w:type="dxa"/>
          </w:tcPr>
          <w:p w14:paraId="0262855A" w14:textId="57BF430F" w:rsidR="00067736" w:rsidRPr="00CB59CD" w:rsidRDefault="3AC20F68" w:rsidP="3AC20F68">
            <w:pPr>
              <w:pStyle w:val="ListParagraph"/>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1.</w:t>
            </w:r>
          </w:p>
        </w:tc>
        <w:tc>
          <w:tcPr>
            <w:tcW w:w="2646" w:type="dxa"/>
          </w:tcPr>
          <w:p w14:paraId="18A27017"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CB59CD" w14:paraId="1BD27042" w14:textId="77777777" w:rsidTr="3AC20F68">
        <w:tc>
          <w:tcPr>
            <w:tcW w:w="562" w:type="dxa"/>
          </w:tcPr>
          <w:p w14:paraId="1CE8889C" w14:textId="44CFAE57" w:rsidR="00067736" w:rsidRPr="00CB59CD" w:rsidRDefault="3AC20F68" w:rsidP="3AC20F68">
            <w:pPr>
              <w:pStyle w:val="ListParagraph"/>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2.</w:t>
            </w:r>
          </w:p>
        </w:tc>
        <w:tc>
          <w:tcPr>
            <w:tcW w:w="2646" w:type="dxa"/>
          </w:tcPr>
          <w:p w14:paraId="1FCD93D4"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CB59CD"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CB59CD"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CB59CD">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CB59CD"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CB59CD">
        <w:rPr>
          <w:rFonts w:ascii="Times New Roman" w:eastAsia="Calibri" w:hAnsi="Times New Roman" w:cs="Times New Roman"/>
          <w:i/>
          <w:iCs/>
        </w:rPr>
        <w:t>(pildoma, jei tiekėjas pasitelkia kitų ūkio subjektų pajėgumais pagal VPĮ 49 str.)</w:t>
      </w:r>
    </w:p>
    <w:p w14:paraId="0FC1BC96" w14:textId="77777777" w:rsidR="00405E4F" w:rsidRPr="00CB59CD"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CB59CD" w14:paraId="0E1DCDA6" w14:textId="5D7BB452" w:rsidTr="00B67284">
        <w:trPr>
          <w:trHeight w:val="558"/>
        </w:trPr>
        <w:tc>
          <w:tcPr>
            <w:tcW w:w="538" w:type="dxa"/>
          </w:tcPr>
          <w:p w14:paraId="166C718B"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Eil. Nr.</w:t>
            </w:r>
          </w:p>
        </w:tc>
        <w:tc>
          <w:tcPr>
            <w:tcW w:w="2600" w:type="dxa"/>
          </w:tcPr>
          <w:p w14:paraId="3B957063" w14:textId="77777777" w:rsidR="00A02DFA" w:rsidRPr="00CB59CD" w:rsidRDefault="00A02DFA" w:rsidP="3AC20F68">
            <w:pPr>
              <w:jc w:val="center"/>
              <w:rPr>
                <w:rFonts w:hAnsi="Times New Roman" w:cs="Times New Roman"/>
                <w:b/>
                <w:bCs/>
                <w:sz w:val="22"/>
                <w:szCs w:val="22"/>
                <w:lang w:eastAsia="lt-LT"/>
              </w:rPr>
            </w:pPr>
          </w:p>
          <w:p w14:paraId="393C95E9" w14:textId="77777777" w:rsidR="00A02DFA" w:rsidRPr="00CB59CD" w:rsidRDefault="00A02DFA" w:rsidP="3AC20F68">
            <w:pPr>
              <w:jc w:val="center"/>
              <w:rPr>
                <w:rFonts w:hAnsi="Times New Roman" w:cs="Times New Roman"/>
                <w:b/>
                <w:bCs/>
                <w:sz w:val="22"/>
                <w:szCs w:val="22"/>
                <w:lang w:eastAsia="lt-LT"/>
              </w:rPr>
            </w:pPr>
          </w:p>
          <w:p w14:paraId="659FB4B0" w14:textId="77777777" w:rsidR="00A02DFA" w:rsidRPr="00CB59CD" w:rsidRDefault="00A02DFA" w:rsidP="3AC20F68">
            <w:pPr>
              <w:jc w:val="center"/>
              <w:rPr>
                <w:rFonts w:hAnsi="Times New Roman" w:cs="Times New Roman"/>
                <w:b/>
                <w:bCs/>
                <w:sz w:val="22"/>
                <w:szCs w:val="22"/>
                <w:lang w:eastAsia="lt-LT"/>
              </w:rPr>
            </w:pPr>
          </w:p>
          <w:p w14:paraId="594C8F50" w14:textId="644FD4B3"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Nuoroda į PD sąlygą, kuriai atitikti remiamasi ūkio subjekto pajėgumais</w:t>
            </w:r>
          </w:p>
          <w:p w14:paraId="79F41EAB" w14:textId="2DC2FDDB"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Paslaugų dalies vertė pasiūlymo kainoje, kuriai ketinama pasitelkti ūkio subjektus</w:t>
            </w:r>
          </w:p>
          <w:p w14:paraId="6DC1A260" w14:textId="431A52A5"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Eur be PVM / Proc.</w:t>
            </w:r>
          </w:p>
        </w:tc>
      </w:tr>
      <w:tr w:rsidR="00A02DFA" w:rsidRPr="00CB59CD" w14:paraId="2E0535CF" w14:textId="387F2EFE" w:rsidTr="3AC20F68">
        <w:tc>
          <w:tcPr>
            <w:tcW w:w="538" w:type="dxa"/>
          </w:tcPr>
          <w:p w14:paraId="28670810"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2600" w:type="dxa"/>
          </w:tcPr>
          <w:p w14:paraId="13AD0E7B" w14:textId="77777777" w:rsidR="00A02DFA" w:rsidRPr="00CB59CD" w:rsidRDefault="00A02DFA" w:rsidP="3AC20F68">
            <w:pPr>
              <w:rPr>
                <w:rFonts w:hAnsi="Times New Roman" w:cs="Times New Roman"/>
                <w:sz w:val="22"/>
                <w:szCs w:val="22"/>
                <w:lang w:eastAsia="lt-LT"/>
              </w:rPr>
            </w:pPr>
          </w:p>
        </w:tc>
        <w:tc>
          <w:tcPr>
            <w:tcW w:w="2981" w:type="dxa"/>
          </w:tcPr>
          <w:p w14:paraId="71112ECA" w14:textId="77777777" w:rsidR="00A02DFA" w:rsidRPr="00CB59CD" w:rsidRDefault="00A02DFA" w:rsidP="3AC20F68">
            <w:pPr>
              <w:rPr>
                <w:rFonts w:hAnsi="Times New Roman" w:cs="Times New Roman"/>
                <w:sz w:val="22"/>
                <w:szCs w:val="22"/>
                <w:lang w:eastAsia="lt-LT"/>
              </w:rPr>
            </w:pPr>
          </w:p>
        </w:tc>
        <w:tc>
          <w:tcPr>
            <w:tcW w:w="1804" w:type="dxa"/>
          </w:tcPr>
          <w:p w14:paraId="3B3CFEBC" w14:textId="77777777" w:rsidR="00A02DFA" w:rsidRPr="00CB59CD" w:rsidRDefault="00A02DFA" w:rsidP="3AC20F68">
            <w:pPr>
              <w:rPr>
                <w:rFonts w:hAnsi="Times New Roman" w:cs="Times New Roman"/>
                <w:sz w:val="22"/>
                <w:szCs w:val="22"/>
                <w:lang w:eastAsia="lt-LT"/>
              </w:rPr>
            </w:pPr>
          </w:p>
        </w:tc>
        <w:tc>
          <w:tcPr>
            <w:tcW w:w="1705" w:type="dxa"/>
          </w:tcPr>
          <w:p w14:paraId="023A9254" w14:textId="77777777" w:rsidR="00A02DFA" w:rsidRPr="00CB59CD" w:rsidRDefault="00A02DFA" w:rsidP="3AC20F68">
            <w:pPr>
              <w:rPr>
                <w:rFonts w:hAnsi="Times New Roman" w:cs="Times New Roman"/>
                <w:sz w:val="22"/>
                <w:szCs w:val="22"/>
                <w:lang w:eastAsia="lt-LT"/>
              </w:rPr>
            </w:pPr>
          </w:p>
        </w:tc>
      </w:tr>
      <w:tr w:rsidR="00A02DFA" w:rsidRPr="00CB59CD" w14:paraId="37ED51C0" w14:textId="1C0C6201" w:rsidTr="3AC20F68">
        <w:tc>
          <w:tcPr>
            <w:tcW w:w="538" w:type="dxa"/>
          </w:tcPr>
          <w:p w14:paraId="18EE12EE"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2600" w:type="dxa"/>
          </w:tcPr>
          <w:p w14:paraId="0058E7F1" w14:textId="77777777" w:rsidR="00A02DFA" w:rsidRPr="00CB59CD" w:rsidRDefault="00A02DFA" w:rsidP="3AC20F68">
            <w:pPr>
              <w:rPr>
                <w:rFonts w:hAnsi="Times New Roman" w:cs="Times New Roman"/>
                <w:sz w:val="22"/>
                <w:szCs w:val="22"/>
                <w:lang w:eastAsia="lt-LT"/>
              </w:rPr>
            </w:pPr>
          </w:p>
        </w:tc>
        <w:tc>
          <w:tcPr>
            <w:tcW w:w="2981" w:type="dxa"/>
          </w:tcPr>
          <w:p w14:paraId="6DC6B3DB" w14:textId="77777777" w:rsidR="00A02DFA" w:rsidRPr="00CB59CD" w:rsidRDefault="00A02DFA" w:rsidP="3AC20F68">
            <w:pPr>
              <w:rPr>
                <w:rFonts w:hAnsi="Times New Roman" w:cs="Times New Roman"/>
                <w:sz w:val="22"/>
                <w:szCs w:val="22"/>
                <w:lang w:eastAsia="lt-LT"/>
              </w:rPr>
            </w:pPr>
          </w:p>
        </w:tc>
        <w:tc>
          <w:tcPr>
            <w:tcW w:w="1804" w:type="dxa"/>
          </w:tcPr>
          <w:p w14:paraId="7AEED84F" w14:textId="77777777" w:rsidR="00A02DFA" w:rsidRPr="00CB59CD" w:rsidRDefault="00A02DFA" w:rsidP="3AC20F68">
            <w:pPr>
              <w:rPr>
                <w:rFonts w:hAnsi="Times New Roman" w:cs="Times New Roman"/>
                <w:sz w:val="22"/>
                <w:szCs w:val="22"/>
                <w:lang w:eastAsia="lt-LT"/>
              </w:rPr>
            </w:pPr>
          </w:p>
        </w:tc>
        <w:tc>
          <w:tcPr>
            <w:tcW w:w="1705" w:type="dxa"/>
          </w:tcPr>
          <w:p w14:paraId="221890C4" w14:textId="77777777" w:rsidR="00A02DFA" w:rsidRPr="00CB59CD" w:rsidRDefault="00A02DFA" w:rsidP="3AC20F68">
            <w:pPr>
              <w:rPr>
                <w:rFonts w:hAnsi="Times New Roman" w:cs="Times New Roman"/>
                <w:sz w:val="22"/>
                <w:szCs w:val="22"/>
                <w:lang w:eastAsia="lt-LT"/>
              </w:rPr>
            </w:pPr>
          </w:p>
        </w:tc>
      </w:tr>
    </w:tbl>
    <w:p w14:paraId="266600C1" w14:textId="77777777" w:rsidR="00405E4F" w:rsidRPr="00CB59CD"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CB59CD"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CB59CD">
        <w:rPr>
          <w:rFonts w:ascii="Times New Roman" w:eastAsia="Calibri" w:hAnsi="Times New Roman" w:cs="Times New Roman"/>
          <w:b/>
          <w:bCs/>
        </w:rPr>
        <w:t>INFORMACIJA APIE ŽINOMUS SUBTIEKĖJUS IR JIEMS PERDUODAMA VYKDYTI SUTARTIES DALIS</w:t>
      </w:r>
    </w:p>
    <w:p w14:paraId="7B875D9A" w14:textId="77777777" w:rsidR="00405E4F" w:rsidRPr="00CB59CD"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CB59CD">
        <w:rPr>
          <w:rFonts w:ascii="Times New Roman" w:eastAsia="Calibri" w:hAnsi="Times New Roman" w:cs="Times New Roman"/>
          <w:i/>
          <w:iCs/>
          <w:color w:val="000000" w:themeColor="text1"/>
        </w:rPr>
        <w:t>(pildoma, jei tiekėjas pasitelkia subtiekėjus)</w:t>
      </w:r>
    </w:p>
    <w:p w14:paraId="131ECC71" w14:textId="77777777" w:rsidR="00405E4F" w:rsidRPr="00CB59CD"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CB59CD" w14:paraId="29258970" w14:textId="6396567D" w:rsidTr="3AC20F68">
        <w:trPr>
          <w:trHeight w:val="1217"/>
        </w:trPr>
        <w:tc>
          <w:tcPr>
            <w:tcW w:w="539" w:type="dxa"/>
          </w:tcPr>
          <w:p w14:paraId="1F95C952" w14:textId="77777777" w:rsidR="00A02DFA" w:rsidRPr="00CB59CD" w:rsidRDefault="3AC20F68" w:rsidP="3AC20F68">
            <w:pPr>
              <w:jc w:val="center"/>
              <w:rPr>
                <w:rFonts w:hAnsi="Times New Roman" w:cs="Times New Roman"/>
                <w:b/>
                <w:bCs/>
                <w:sz w:val="22"/>
                <w:szCs w:val="22"/>
                <w:lang w:eastAsia="lt-LT"/>
              </w:rPr>
            </w:pPr>
            <w:bookmarkStart w:id="2" w:name="_Hlk163727502"/>
            <w:r w:rsidRPr="00CB59CD">
              <w:rPr>
                <w:rFonts w:hAnsi="Times New Roman" w:cs="Times New Roman"/>
                <w:b/>
                <w:bCs/>
                <w:sz w:val="22"/>
                <w:szCs w:val="22"/>
                <w:lang w:eastAsia="lt-LT"/>
              </w:rPr>
              <w:t>Eil. Nr.</w:t>
            </w:r>
          </w:p>
        </w:tc>
        <w:tc>
          <w:tcPr>
            <w:tcW w:w="3777" w:type="dxa"/>
          </w:tcPr>
          <w:p w14:paraId="50590017"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Pirkimo sutarties dalis pasiūlymo kainoje, perduodama vykdyti subtiekėjui Eur be PVM / proc.</w:t>
            </w:r>
          </w:p>
        </w:tc>
      </w:tr>
      <w:tr w:rsidR="00B65F2F" w:rsidRPr="00CB59CD" w14:paraId="618E3A9F" w14:textId="03A17176" w:rsidTr="3AC20F68">
        <w:tc>
          <w:tcPr>
            <w:tcW w:w="539" w:type="dxa"/>
          </w:tcPr>
          <w:p w14:paraId="2016510D"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3777" w:type="dxa"/>
          </w:tcPr>
          <w:p w14:paraId="13302A04" w14:textId="77777777" w:rsidR="00B65F2F" w:rsidRPr="00CB59CD" w:rsidRDefault="00B65F2F" w:rsidP="3AC20F68">
            <w:pPr>
              <w:rPr>
                <w:rFonts w:hAnsi="Times New Roman" w:cs="Times New Roman"/>
                <w:sz w:val="22"/>
                <w:szCs w:val="22"/>
                <w:lang w:eastAsia="lt-LT"/>
              </w:rPr>
            </w:pPr>
          </w:p>
        </w:tc>
        <w:tc>
          <w:tcPr>
            <w:tcW w:w="2725" w:type="dxa"/>
          </w:tcPr>
          <w:p w14:paraId="39C8A5D2" w14:textId="77777777" w:rsidR="00B65F2F" w:rsidRPr="00CB59CD" w:rsidRDefault="00B65F2F" w:rsidP="3AC20F68">
            <w:pPr>
              <w:rPr>
                <w:rFonts w:hAnsi="Times New Roman" w:cs="Times New Roman"/>
                <w:sz w:val="22"/>
                <w:szCs w:val="22"/>
                <w:lang w:eastAsia="lt-LT"/>
              </w:rPr>
            </w:pPr>
          </w:p>
        </w:tc>
        <w:tc>
          <w:tcPr>
            <w:tcW w:w="2587" w:type="dxa"/>
          </w:tcPr>
          <w:p w14:paraId="638A7350" w14:textId="77777777" w:rsidR="00B65F2F" w:rsidRPr="00CB59CD" w:rsidRDefault="00B65F2F" w:rsidP="3AC20F68">
            <w:pPr>
              <w:rPr>
                <w:rFonts w:hAnsi="Times New Roman" w:cs="Times New Roman"/>
                <w:sz w:val="22"/>
                <w:szCs w:val="22"/>
                <w:lang w:eastAsia="lt-LT"/>
              </w:rPr>
            </w:pPr>
          </w:p>
        </w:tc>
      </w:tr>
      <w:tr w:rsidR="00B65F2F" w:rsidRPr="00CB59CD" w14:paraId="5D25BF28" w14:textId="5176ADC9" w:rsidTr="3AC20F68">
        <w:tc>
          <w:tcPr>
            <w:tcW w:w="539" w:type="dxa"/>
          </w:tcPr>
          <w:p w14:paraId="286BD94E"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3777" w:type="dxa"/>
          </w:tcPr>
          <w:p w14:paraId="4C7C3C42" w14:textId="77777777" w:rsidR="00B65F2F" w:rsidRPr="00CB59CD" w:rsidRDefault="00B65F2F" w:rsidP="3AC20F68">
            <w:pPr>
              <w:rPr>
                <w:rFonts w:hAnsi="Times New Roman" w:cs="Times New Roman"/>
                <w:sz w:val="22"/>
                <w:szCs w:val="22"/>
                <w:lang w:eastAsia="lt-LT"/>
              </w:rPr>
            </w:pPr>
          </w:p>
        </w:tc>
        <w:tc>
          <w:tcPr>
            <w:tcW w:w="2725" w:type="dxa"/>
          </w:tcPr>
          <w:p w14:paraId="55208F49" w14:textId="77777777" w:rsidR="00B65F2F" w:rsidRPr="00CB59CD" w:rsidRDefault="00B65F2F" w:rsidP="3AC20F68">
            <w:pPr>
              <w:rPr>
                <w:rFonts w:hAnsi="Times New Roman" w:cs="Times New Roman"/>
                <w:sz w:val="22"/>
                <w:szCs w:val="22"/>
                <w:lang w:eastAsia="lt-LT"/>
              </w:rPr>
            </w:pPr>
          </w:p>
        </w:tc>
        <w:tc>
          <w:tcPr>
            <w:tcW w:w="2587" w:type="dxa"/>
          </w:tcPr>
          <w:p w14:paraId="50F5DD2C" w14:textId="77777777" w:rsidR="00B65F2F" w:rsidRPr="00CB59CD" w:rsidRDefault="00B65F2F" w:rsidP="3AC20F68">
            <w:pPr>
              <w:rPr>
                <w:rFonts w:hAnsi="Times New Roman" w:cs="Times New Roman"/>
                <w:sz w:val="22"/>
                <w:szCs w:val="22"/>
                <w:lang w:eastAsia="lt-LT"/>
              </w:rPr>
            </w:pPr>
          </w:p>
        </w:tc>
      </w:tr>
      <w:bookmarkEnd w:id="2"/>
    </w:tbl>
    <w:p w14:paraId="0C2340FE" w14:textId="28B4339A" w:rsidR="00405E4F" w:rsidRPr="00CB59CD"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CB59CD" w:rsidRDefault="3AC20F68" w:rsidP="3AC20F68">
      <w:pPr>
        <w:spacing w:after="0" w:line="240" w:lineRule="auto"/>
        <w:jc w:val="center"/>
        <w:rPr>
          <w:rFonts w:ascii="Times New Roman" w:eastAsia="Times New Roman" w:hAnsi="Times New Roman" w:cs="Times New Roman"/>
          <w:b/>
          <w:bCs/>
          <w:lang w:eastAsia="lt-LT"/>
        </w:rPr>
      </w:pPr>
      <w:r w:rsidRPr="00CB59CD">
        <w:rPr>
          <w:rFonts w:ascii="Times New Roman" w:eastAsia="Times New Roman" w:hAnsi="Times New Roman" w:cs="Times New Roman"/>
          <w:lang w:eastAsia="lt-LT"/>
        </w:rPr>
        <w:t>5.</w:t>
      </w:r>
      <w:r w:rsidRPr="00CB59CD">
        <w:rPr>
          <w:rFonts w:ascii="Times New Roman" w:eastAsia="Times New Roman" w:hAnsi="Times New Roman" w:cs="Times New Roman"/>
          <w:b/>
          <w:bCs/>
          <w:lang w:eastAsia="lt-LT"/>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CB59CD">
        <w:rPr>
          <w:rFonts w:ascii="Times New Roman" w:eastAsia="Times New Roman" w:hAnsi="Times New Roman" w:cs="Times New Roman"/>
          <w:b/>
          <w:bCs/>
          <w:lang w:eastAsia="lt-LT"/>
        </w:rPr>
        <w:t>kvazisubtiekėjai</w:t>
      </w:r>
      <w:proofErr w:type="spellEnd"/>
      <w:r w:rsidRPr="00CB59CD">
        <w:rPr>
          <w:rFonts w:ascii="Times New Roman" w:eastAsia="Times New Roman" w:hAnsi="Times New Roman" w:cs="Times New Roman"/>
          <w:b/>
          <w:bCs/>
          <w:lang w:eastAsia="lt-LT"/>
        </w:rPr>
        <w:t>)</w:t>
      </w:r>
    </w:p>
    <w:p w14:paraId="263A3420"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CB59CD" w14:paraId="142B3D01" w14:textId="77777777" w:rsidTr="3AC20F68">
        <w:tc>
          <w:tcPr>
            <w:tcW w:w="526" w:type="dxa"/>
          </w:tcPr>
          <w:p w14:paraId="373D750E" w14:textId="395E585B"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rPr>
              <w:t>Eil. Nr.</w:t>
            </w:r>
          </w:p>
        </w:tc>
        <w:tc>
          <w:tcPr>
            <w:tcW w:w="3864" w:type="dxa"/>
          </w:tcPr>
          <w:p w14:paraId="4BC07127" w14:textId="68570F1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Vardas ir pavardė</w:t>
            </w:r>
          </w:p>
        </w:tc>
        <w:tc>
          <w:tcPr>
            <w:tcW w:w="5238" w:type="dxa"/>
          </w:tcPr>
          <w:p w14:paraId="30C1C18E" w14:textId="1740D415"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Specialisto dabartinė darbovietė</w:t>
            </w:r>
          </w:p>
        </w:tc>
      </w:tr>
      <w:tr w:rsidR="00F56C98" w:rsidRPr="00CB59CD" w14:paraId="3BF024AD" w14:textId="77777777" w:rsidTr="3AC20F68">
        <w:tc>
          <w:tcPr>
            <w:tcW w:w="526" w:type="dxa"/>
          </w:tcPr>
          <w:p w14:paraId="59D00FBA" w14:textId="73705E3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1.</w:t>
            </w:r>
          </w:p>
        </w:tc>
        <w:tc>
          <w:tcPr>
            <w:tcW w:w="3864" w:type="dxa"/>
          </w:tcPr>
          <w:p w14:paraId="1DF82D89"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CB59CD" w:rsidRDefault="00F56C98" w:rsidP="3AC20F68">
            <w:pPr>
              <w:jc w:val="center"/>
              <w:rPr>
                <w:rFonts w:ascii="Times New Roman" w:hAnsi="Times New Roman" w:cs="Times New Roman"/>
                <w:b/>
                <w:bCs/>
                <w:lang w:val="lt-LT" w:eastAsia="lt-LT"/>
              </w:rPr>
            </w:pPr>
          </w:p>
        </w:tc>
      </w:tr>
      <w:tr w:rsidR="00F56C98" w:rsidRPr="00CB59CD" w14:paraId="31E8F0E4" w14:textId="77777777" w:rsidTr="3AC20F68">
        <w:tc>
          <w:tcPr>
            <w:tcW w:w="526" w:type="dxa"/>
          </w:tcPr>
          <w:p w14:paraId="06BBD4B2" w14:textId="38DA746A"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2.</w:t>
            </w:r>
          </w:p>
        </w:tc>
        <w:tc>
          <w:tcPr>
            <w:tcW w:w="3864" w:type="dxa"/>
          </w:tcPr>
          <w:p w14:paraId="6EDB6DF4"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CB59CD" w:rsidRDefault="00F56C98" w:rsidP="3AC20F68">
            <w:pPr>
              <w:jc w:val="center"/>
              <w:rPr>
                <w:rFonts w:ascii="Times New Roman" w:hAnsi="Times New Roman" w:cs="Times New Roman"/>
                <w:b/>
                <w:bCs/>
                <w:lang w:val="lt-LT" w:eastAsia="lt-LT"/>
              </w:rPr>
            </w:pPr>
          </w:p>
        </w:tc>
      </w:tr>
    </w:tbl>
    <w:p w14:paraId="519ECB24"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CB59CD" w:rsidRDefault="3AC20F68" w:rsidP="3AC20F68">
      <w:pPr>
        <w:spacing w:after="0" w:line="240" w:lineRule="auto"/>
        <w:jc w:val="center"/>
        <w:rPr>
          <w:rFonts w:ascii="Times New Roman" w:eastAsia="Calibri" w:hAnsi="Times New Roman" w:cs="Times New Roman"/>
          <w:b/>
          <w:bCs/>
        </w:rPr>
      </w:pPr>
      <w:r w:rsidRPr="00CB59CD">
        <w:rPr>
          <w:rFonts w:ascii="Times New Roman" w:eastAsia="Times New Roman" w:hAnsi="Times New Roman" w:cs="Times New Roman"/>
          <w:lang w:eastAsia="lt-LT"/>
        </w:rPr>
        <w:t>6.</w:t>
      </w:r>
      <w:r w:rsidRPr="00CB59CD">
        <w:rPr>
          <w:rFonts w:ascii="Times New Roman" w:eastAsia="Times New Roman" w:hAnsi="Times New Roman" w:cs="Times New Roman"/>
          <w:b/>
          <w:bCs/>
          <w:lang w:eastAsia="lt-LT"/>
        </w:rPr>
        <w:t xml:space="preserve"> </w:t>
      </w:r>
      <w:r w:rsidRPr="00CB59CD">
        <w:rPr>
          <w:rFonts w:ascii="Times New Roman" w:eastAsia="Calibri" w:hAnsi="Times New Roman" w:cs="Times New Roman"/>
          <w:b/>
          <w:bCs/>
        </w:rPr>
        <w:t xml:space="preserve">PASIŪLYMO KAINA </w:t>
      </w:r>
    </w:p>
    <w:p w14:paraId="0F829E88" w14:textId="77777777" w:rsidR="00405E4F" w:rsidRPr="00CB59CD"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CB59CD"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CB59CD">
        <w:rPr>
          <w:rFonts w:ascii="Times New Roman" w:eastAsia="Calibri" w:hAnsi="Times New Roman" w:cs="Times New Roman"/>
        </w:rPr>
        <w:t xml:space="preserve">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w:t>
      </w:r>
      <w:r w:rsidRPr="00CB59CD">
        <w:rPr>
          <w:rFonts w:ascii="Times New Roman" w:eastAsia="Calibri" w:hAnsi="Times New Roman" w:cs="Times New Roman"/>
        </w:rPr>
        <w:lastRenderedPageBreak/>
        <w:t>– pagal Lietuvos banko nustatomą ir skelbiamą orientacinį euro ir užsienio valiutų santykį pasiūlymų pateikimo dieną.</w:t>
      </w:r>
    </w:p>
    <w:p w14:paraId="5E1139C1" w14:textId="53524C49" w:rsidR="00405E4F" w:rsidRPr="00CB59CD"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CB59CD">
        <w:t xml:space="preserve"> </w:t>
      </w:r>
      <w:r w:rsidRPr="00CB59CD">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CB59CD">
        <w:rPr>
          <w:rFonts w:ascii="Times New Roman" w:eastAsia="Arial Unicode MS" w:hAnsi="Times New Roman" w:cs="Times New Roman"/>
        </w:rPr>
        <w:t>įskaičiuoti visi mokesčiai bei visos</w:t>
      </w:r>
      <w:r w:rsidRPr="00CB59CD">
        <w:rPr>
          <w:rFonts w:ascii="Times New Roman" w:eastAsia="Calibri" w:hAnsi="Times New Roman" w:cs="Times New Roman"/>
          <w:b/>
          <w:bCs/>
        </w:rPr>
        <w:t xml:space="preserve"> </w:t>
      </w:r>
      <w:r w:rsidRPr="00CB59CD">
        <w:rPr>
          <w:rFonts w:ascii="Times New Roman" w:eastAsia="Calibri" w:hAnsi="Times New Roman" w:cs="Times New Roman"/>
        </w:rPr>
        <w:t>kitos tiekėjo patirtos ir (ar) galimos patirti tiesioginės ir netiesioginės išlaidos ir mokesčiai</w:t>
      </w:r>
      <w:r w:rsidRPr="00CB59CD">
        <w:rPr>
          <w:rFonts w:ascii="Times New Roman" w:eastAsia="Arial Unicode MS" w:hAnsi="Times New Roman" w:cs="Times New Roman"/>
        </w:rPr>
        <w:t>, susiję su Paslaugų teikimu,</w:t>
      </w:r>
      <w:r w:rsidRPr="00CB59CD">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CB59CD"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CB59CD">
        <w:rPr>
          <w:rFonts w:ascii="Times New Roman" w:eastAsia="Calibri" w:hAnsi="Times New Roman" w:cs="Times New Roman"/>
        </w:rPr>
        <w:t>6.2.1. visas su dokumentų, kurių reikalauja Pirkėjas, rengimu ir pateikimu susijusias išlaidas;</w:t>
      </w:r>
    </w:p>
    <w:p w14:paraId="48199E96" w14:textId="7944F03E"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6.2.2. naudojimo ir priežiūros instrukcijų, numatytų Techninėje specifikacijoje, pateikimo išlaidas;</w:t>
      </w:r>
    </w:p>
    <w:p w14:paraId="19E5B816" w14:textId="703CF78B"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CB59CD">
        <w:rPr>
          <w:rFonts w:ascii="Times New Roman" w:eastAsia="Calibri" w:hAnsi="Times New Roman" w:cs="Times New Roman"/>
        </w:rPr>
        <w:t xml:space="preserve">6.2.3. </w:t>
      </w:r>
      <w:r w:rsidRPr="00CB59CD">
        <w:rPr>
          <w:rFonts w:ascii="Times New Roman" w:eastAsia="Arial Unicode MS" w:hAnsi="Times New Roman" w:cs="Times New Roman"/>
          <w:b/>
          <w:bCs/>
        </w:rPr>
        <w:t>išlaidos licencijoms</w:t>
      </w:r>
      <w:r w:rsidRPr="00CB59CD">
        <w:rPr>
          <w:rFonts w:ascii="Times New Roman" w:eastAsia="Arial Unicode MS" w:hAnsi="Times New Roman" w:cs="Times New Roman"/>
        </w:rPr>
        <w:t>, patentams, leidimams ir pan.</w:t>
      </w:r>
    </w:p>
    <w:p w14:paraId="1CD3E46F" w14:textId="00F2743A"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Arial Unicode MS" w:hAnsi="Times New Roman" w:cs="Times New Roman"/>
        </w:rPr>
        <w:t xml:space="preserve">6.2.4. </w:t>
      </w:r>
      <w:r w:rsidRPr="00CB59CD">
        <w:rPr>
          <w:rFonts w:ascii="Times New Roman" w:eastAsia="Calibri" w:hAnsi="Times New Roman" w:cs="Times New Roman"/>
        </w:rPr>
        <w:t>elektroninių sąskaitų teikimo išlaidos;</w:t>
      </w:r>
    </w:p>
    <w:p w14:paraId="699D8A92" w14:textId="05918B56" w:rsidR="00E6492D"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6.2.5. darbo priemonės, skirtos paslaugoms teikti.</w:t>
      </w:r>
    </w:p>
    <w:p w14:paraId="07EF31E5" w14:textId="5F5ADB11"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 xml:space="preserve">6.3. </w:t>
      </w:r>
      <w:r w:rsidRPr="00CB59CD">
        <w:rPr>
          <w:rFonts w:ascii="Times New Roman" w:eastAsia="Calibri" w:hAnsi="Times New Roman" w:cs="Times New Roman"/>
          <w:color w:val="000000" w:themeColor="text1"/>
        </w:rPr>
        <w:t xml:space="preserve">Jeigu pasiūlyme nurodyta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išreikšta skaitmenimis, neatitinka </w:t>
      </w:r>
      <w:r w:rsidRPr="00CB59CD">
        <w:rPr>
          <w:rFonts w:ascii="Times New Roman" w:eastAsia="Calibri" w:hAnsi="Times New Roman" w:cs="Times New Roman"/>
        </w:rPr>
        <w:t>kainos</w:t>
      </w:r>
      <w:r w:rsidRPr="00CB59CD">
        <w:rPr>
          <w:rFonts w:ascii="Times New Roman" w:eastAsia="Calibri" w:hAnsi="Times New Roman" w:cs="Times New Roman"/>
          <w:color w:val="000000" w:themeColor="text1"/>
        </w:rPr>
        <w:t xml:space="preserve">, nurodytos žodžiais, teisinga laikoma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nurodyta žodžiais.</w:t>
      </w:r>
    </w:p>
    <w:p w14:paraId="7E59E12C" w14:textId="62D30F56"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CB59CD">
        <w:rPr>
          <w:rFonts w:ascii="Times New Roman" w:eastAsia="Calibri" w:hAnsi="Times New Roman" w:cs="Times New Roman"/>
          <w:color w:val="000000" w:themeColor="text1"/>
        </w:rPr>
        <w:t xml:space="preserve">6.4. </w:t>
      </w:r>
      <w:r w:rsidRPr="00CB59CD">
        <w:rPr>
          <w:rFonts w:ascii="Times New Roman" w:eastAsia="Calibri" w:hAnsi="Times New Roman" w:cs="Times New Roman"/>
        </w:rPr>
        <w:t xml:space="preserve">Visos pasiūlyme nurodytos kainos (ir jų sudėtinės dalys) turi būti nurodomos dviejų skaičių po kablelio tikslumu </w:t>
      </w:r>
      <w:r w:rsidRPr="00CB59CD">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CB59CD">
        <w:rPr>
          <w:rFonts w:ascii="Times New Roman" w:eastAsia="Calibri" w:hAnsi="Times New Roman" w:cs="Times New Roman"/>
        </w:rPr>
        <w:t>).</w:t>
      </w:r>
    </w:p>
    <w:p w14:paraId="2533D1F5" w14:textId="77777777" w:rsidR="00255283" w:rsidRPr="00CB59CD" w:rsidRDefault="00255283" w:rsidP="3AC20F68">
      <w:pPr>
        <w:tabs>
          <w:tab w:val="left" w:pos="993"/>
        </w:tabs>
        <w:spacing w:after="0"/>
        <w:ind w:left="360" w:firstLine="66"/>
        <w:rPr>
          <w:rFonts w:ascii="Times New Roman" w:eastAsia="Calibri" w:hAnsi="Times New Roman" w:cs="Times New Roman"/>
          <w:lang w:bidi="en-US"/>
        </w:rPr>
      </w:pPr>
    </w:p>
    <w:p w14:paraId="0A5C1B65" w14:textId="7A623E35" w:rsidR="00AD533C" w:rsidRPr="006339AB" w:rsidRDefault="3AC20F68" w:rsidP="006339AB">
      <w:pPr>
        <w:tabs>
          <w:tab w:val="left" w:pos="993"/>
        </w:tabs>
        <w:spacing w:after="0"/>
        <w:ind w:left="360" w:firstLine="66"/>
        <w:rPr>
          <w:rFonts w:ascii="Times New Roman" w:eastAsia="Calibri" w:hAnsi="Times New Roman" w:cs="Times New Roman"/>
          <w:b/>
        </w:rPr>
      </w:pPr>
      <w:r w:rsidRPr="001934E3">
        <w:rPr>
          <w:rFonts w:ascii="Times New Roman" w:eastAsia="Calibri" w:hAnsi="Times New Roman" w:cs="Times New Roman"/>
          <w:lang w:bidi="en-US"/>
        </w:rPr>
        <w:t>6.5.</w:t>
      </w:r>
      <w:r w:rsidRPr="001934E3">
        <w:rPr>
          <w:rFonts w:ascii="Times New Roman" w:eastAsia="Calibri" w:hAnsi="Times New Roman" w:cs="Times New Roman"/>
          <w:b/>
          <w:lang w:bidi="en-US"/>
        </w:rPr>
        <w:t xml:space="preserve"> S</w:t>
      </w:r>
      <w:r w:rsidRPr="001934E3">
        <w:rPr>
          <w:rFonts w:ascii="Times New Roman" w:eastAsia="Calibri" w:hAnsi="Times New Roman" w:cs="Times New Roman"/>
          <w:b/>
        </w:rPr>
        <w:t>iūlomų paslaugų</w:t>
      </w:r>
      <w:r w:rsidR="0023550D" w:rsidRPr="001934E3">
        <w:rPr>
          <w:rFonts w:ascii="Times New Roman" w:eastAsia="Calibri" w:hAnsi="Times New Roman" w:cs="Times New Roman"/>
          <w:b/>
        </w:rPr>
        <w:t xml:space="preserve"> </w:t>
      </w:r>
      <w:r w:rsidRPr="001934E3">
        <w:rPr>
          <w:rFonts w:ascii="Times New Roman" w:eastAsia="Calibri" w:hAnsi="Times New Roman" w:cs="Times New Roman"/>
          <w:b/>
        </w:rPr>
        <w:t>kaina:</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709"/>
        <w:gridCol w:w="1275"/>
        <w:gridCol w:w="1134"/>
        <w:gridCol w:w="1276"/>
        <w:gridCol w:w="1405"/>
      </w:tblGrid>
      <w:tr w:rsidR="00064268" w:rsidRPr="008F3A89" w14:paraId="759178CE" w14:textId="77777777" w:rsidTr="00064268">
        <w:trPr>
          <w:jc w:val="center"/>
        </w:trPr>
        <w:tc>
          <w:tcPr>
            <w:tcW w:w="3681" w:type="dxa"/>
            <w:tcBorders>
              <w:top w:val="single" w:sz="4" w:space="0" w:color="auto"/>
              <w:left w:val="single" w:sz="4" w:space="0" w:color="auto"/>
              <w:bottom w:val="single" w:sz="4" w:space="0" w:color="auto"/>
              <w:right w:val="single" w:sz="4" w:space="0" w:color="auto"/>
            </w:tcBorders>
          </w:tcPr>
          <w:p w14:paraId="5B066585" w14:textId="4654E62E" w:rsidR="00064268" w:rsidRPr="008F3A89" w:rsidRDefault="00064268" w:rsidP="007F0BFD">
            <w:pPr>
              <w:spacing w:after="0" w:line="240" w:lineRule="auto"/>
              <w:jc w:val="center"/>
              <w:rPr>
                <w:rFonts w:ascii="Times New Roman" w:eastAsia="Calibri" w:hAnsi="Times New Roman" w:cs="Times New Roman"/>
              </w:rPr>
            </w:pPr>
            <w:r w:rsidRPr="0BBB0A19">
              <w:rPr>
                <w:rFonts w:ascii="Times New Roman" w:eastAsia="Calibri" w:hAnsi="Times New Roman" w:cs="Times New Roman"/>
              </w:rPr>
              <w:t>P</w:t>
            </w:r>
            <w:r>
              <w:rPr>
                <w:rFonts w:ascii="Times New Roman" w:eastAsia="Calibri" w:hAnsi="Times New Roman" w:cs="Times New Roman"/>
              </w:rPr>
              <w:t>aslaugų</w:t>
            </w:r>
            <w:r w:rsidRPr="0BBB0A19">
              <w:rPr>
                <w:rFonts w:ascii="Times New Roman" w:eastAsia="Calibri" w:hAnsi="Times New Roman" w:cs="Times New Roman"/>
              </w:rPr>
              <w:t xml:space="preserve"> pavadinimas</w:t>
            </w:r>
          </w:p>
        </w:tc>
        <w:tc>
          <w:tcPr>
            <w:tcW w:w="709" w:type="dxa"/>
            <w:tcBorders>
              <w:top w:val="single" w:sz="4" w:space="0" w:color="auto"/>
              <w:left w:val="single" w:sz="4" w:space="0" w:color="auto"/>
              <w:bottom w:val="single" w:sz="4" w:space="0" w:color="auto"/>
              <w:right w:val="single" w:sz="4" w:space="0" w:color="auto"/>
            </w:tcBorders>
          </w:tcPr>
          <w:p w14:paraId="1F71824D" w14:textId="77777777" w:rsidR="00064268" w:rsidRPr="008F3A89" w:rsidRDefault="00064268" w:rsidP="007F0BFD">
            <w:pPr>
              <w:spacing w:after="0" w:line="240" w:lineRule="auto"/>
              <w:jc w:val="center"/>
              <w:rPr>
                <w:rFonts w:ascii="Times New Roman" w:eastAsia="Calibri" w:hAnsi="Times New Roman" w:cs="Times New Roman"/>
              </w:rPr>
            </w:pPr>
            <w:r w:rsidRPr="0BBB0A19">
              <w:rPr>
                <w:rFonts w:ascii="Times New Roman" w:eastAsia="Calibri" w:hAnsi="Times New Roman" w:cs="Times New Roman"/>
              </w:rPr>
              <w:t>Mato</w:t>
            </w:r>
          </w:p>
          <w:p w14:paraId="60A0756C" w14:textId="77777777" w:rsidR="00064268" w:rsidRPr="008F3A89" w:rsidRDefault="00064268" w:rsidP="007F0BFD">
            <w:pPr>
              <w:spacing w:after="0" w:line="240" w:lineRule="auto"/>
              <w:jc w:val="center"/>
              <w:rPr>
                <w:rFonts w:ascii="Times New Roman" w:eastAsia="Calibri" w:hAnsi="Times New Roman" w:cs="Times New Roman"/>
              </w:rPr>
            </w:pPr>
            <w:r w:rsidRPr="0BBB0A19">
              <w:rPr>
                <w:rFonts w:ascii="Times New Roman" w:eastAsia="Calibri" w:hAnsi="Times New Roman" w:cs="Times New Roman"/>
              </w:rPr>
              <w:t>vnt.</w:t>
            </w:r>
          </w:p>
        </w:tc>
        <w:tc>
          <w:tcPr>
            <w:tcW w:w="1275" w:type="dxa"/>
            <w:tcBorders>
              <w:top w:val="single" w:sz="4" w:space="0" w:color="auto"/>
              <w:left w:val="single" w:sz="4" w:space="0" w:color="auto"/>
              <w:bottom w:val="single" w:sz="4" w:space="0" w:color="auto"/>
              <w:right w:val="single" w:sz="4" w:space="0" w:color="auto"/>
            </w:tcBorders>
          </w:tcPr>
          <w:p w14:paraId="6862121E" w14:textId="6864CAEE" w:rsidR="00064268" w:rsidRDefault="00064268" w:rsidP="007F0BFD">
            <w:pPr>
              <w:spacing w:after="0" w:line="240" w:lineRule="auto"/>
              <w:ind w:right="-78" w:hanging="4"/>
              <w:jc w:val="center"/>
              <w:rPr>
                <w:rFonts w:ascii="Times New Roman" w:eastAsia="Calibri" w:hAnsi="Times New Roman" w:cs="Times New Roman"/>
              </w:rPr>
            </w:pPr>
            <w:r w:rsidRPr="0BBB0A19">
              <w:rPr>
                <w:rFonts w:ascii="Times New Roman" w:eastAsia="Calibri" w:hAnsi="Times New Roman" w:cs="Times New Roman"/>
              </w:rPr>
              <w:t>Kiekis</w:t>
            </w:r>
          </w:p>
          <w:p w14:paraId="155DF360" w14:textId="77777777" w:rsidR="00064268" w:rsidRPr="008F3A89" w:rsidRDefault="00064268" w:rsidP="007F0BFD">
            <w:pPr>
              <w:spacing w:after="0" w:line="240" w:lineRule="auto"/>
              <w:ind w:hanging="4"/>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04E619F" w14:textId="5A7840F8" w:rsidR="00064268" w:rsidRPr="00064268" w:rsidRDefault="00064268" w:rsidP="00064268">
            <w:pPr>
              <w:spacing w:after="0" w:line="240" w:lineRule="auto"/>
              <w:jc w:val="center"/>
              <w:rPr>
                <w:rFonts w:ascii="Times New Roman" w:eastAsia="Calibri" w:hAnsi="Times New Roman" w:cs="Times New Roman"/>
              </w:rPr>
            </w:pPr>
            <w:r w:rsidRPr="00064268">
              <w:rPr>
                <w:rFonts w:ascii="Times New Roman" w:eastAsia="Calibri" w:hAnsi="Times New Roman" w:cs="Times New Roman"/>
              </w:rPr>
              <w:t>Mato vnt.</w:t>
            </w:r>
          </w:p>
          <w:p w14:paraId="6A03EFFE" w14:textId="77777777" w:rsidR="00064268" w:rsidRPr="00064268" w:rsidRDefault="00064268" w:rsidP="00064268">
            <w:pPr>
              <w:spacing w:after="0" w:line="240" w:lineRule="auto"/>
              <w:jc w:val="center"/>
              <w:rPr>
                <w:rFonts w:ascii="Times New Roman" w:eastAsia="Calibri" w:hAnsi="Times New Roman" w:cs="Times New Roman"/>
              </w:rPr>
            </w:pPr>
            <w:r w:rsidRPr="00064268">
              <w:rPr>
                <w:rFonts w:ascii="Times New Roman" w:eastAsia="Calibri" w:hAnsi="Times New Roman" w:cs="Times New Roman"/>
              </w:rPr>
              <w:t>kaina,</w:t>
            </w:r>
          </w:p>
          <w:p w14:paraId="05CF39EB" w14:textId="0418431B" w:rsidR="00064268" w:rsidRPr="008F3A89" w:rsidRDefault="00064268" w:rsidP="00064268">
            <w:pPr>
              <w:pStyle w:val="FootnoteText"/>
              <w:ind w:left="-104" w:right="-114"/>
              <w:jc w:val="center"/>
              <w:rPr>
                <w:rFonts w:ascii="Times New Roman" w:eastAsia="Calibri" w:hAnsi="Times New Roman" w:cs="Times New Roman"/>
              </w:rPr>
            </w:pPr>
            <w:r w:rsidRPr="00064268">
              <w:rPr>
                <w:rFonts w:ascii="Times New Roman" w:eastAsia="Calibri" w:hAnsi="Times New Roman" w:cs="Times New Roman"/>
                <w:sz w:val="22"/>
                <w:szCs w:val="22"/>
              </w:rPr>
              <w:t>Eur be PVM</w:t>
            </w:r>
          </w:p>
        </w:tc>
        <w:tc>
          <w:tcPr>
            <w:tcW w:w="1276" w:type="dxa"/>
            <w:tcBorders>
              <w:top w:val="single" w:sz="4" w:space="0" w:color="auto"/>
              <w:left w:val="single" w:sz="4" w:space="0" w:color="auto"/>
              <w:bottom w:val="single" w:sz="4" w:space="0" w:color="auto"/>
              <w:right w:val="single" w:sz="4" w:space="0" w:color="auto"/>
            </w:tcBorders>
          </w:tcPr>
          <w:p w14:paraId="2E675EFE" w14:textId="2BA61FA9" w:rsidR="00064268" w:rsidRPr="00064268" w:rsidRDefault="00064268" w:rsidP="00064268">
            <w:pPr>
              <w:spacing w:after="0" w:line="240" w:lineRule="auto"/>
              <w:ind w:left="-110" w:right="-114"/>
              <w:jc w:val="center"/>
              <w:rPr>
                <w:rFonts w:ascii="Times New Roman" w:eastAsia="Calibri" w:hAnsi="Times New Roman" w:cs="Times New Roman"/>
              </w:rPr>
            </w:pPr>
            <w:r w:rsidRPr="00064268">
              <w:rPr>
                <w:rFonts w:ascii="Times New Roman" w:eastAsia="Calibri" w:hAnsi="Times New Roman" w:cs="Times New Roman"/>
              </w:rPr>
              <w:t>Kiekio kaina,</w:t>
            </w:r>
          </w:p>
          <w:p w14:paraId="6CACFC46" w14:textId="37293CC6" w:rsidR="00064268" w:rsidRPr="00064268" w:rsidRDefault="00064268" w:rsidP="00064268">
            <w:pPr>
              <w:pStyle w:val="FootnoteText"/>
              <w:ind w:left="-110" w:right="-114"/>
              <w:jc w:val="center"/>
              <w:rPr>
                <w:rFonts w:ascii="Times New Roman" w:eastAsia="Calibri" w:hAnsi="Times New Roman" w:cs="Times New Roman"/>
                <w:sz w:val="22"/>
                <w:szCs w:val="22"/>
              </w:rPr>
            </w:pPr>
            <w:r w:rsidRPr="00064268">
              <w:rPr>
                <w:rFonts w:ascii="Times New Roman" w:eastAsia="Calibri" w:hAnsi="Times New Roman" w:cs="Times New Roman"/>
                <w:sz w:val="22"/>
                <w:szCs w:val="22"/>
              </w:rPr>
              <w:t>Eur be PVM</w:t>
            </w:r>
          </w:p>
        </w:tc>
        <w:tc>
          <w:tcPr>
            <w:tcW w:w="1405" w:type="dxa"/>
            <w:tcBorders>
              <w:top w:val="single" w:sz="4" w:space="0" w:color="auto"/>
              <w:left w:val="single" w:sz="4" w:space="0" w:color="auto"/>
              <w:bottom w:val="single" w:sz="4" w:space="0" w:color="auto"/>
              <w:right w:val="single" w:sz="4" w:space="0" w:color="auto"/>
            </w:tcBorders>
          </w:tcPr>
          <w:p w14:paraId="7B6A30FE" w14:textId="2682BC6A" w:rsidR="00064268" w:rsidRPr="00064268" w:rsidRDefault="00064268" w:rsidP="00064268">
            <w:pPr>
              <w:spacing w:after="0" w:line="240" w:lineRule="auto"/>
              <w:ind w:left="-110" w:right="-114"/>
              <w:jc w:val="center"/>
              <w:rPr>
                <w:rFonts w:ascii="Times New Roman" w:eastAsia="Calibri" w:hAnsi="Times New Roman" w:cs="Times New Roman"/>
              </w:rPr>
            </w:pPr>
            <w:r w:rsidRPr="00064268">
              <w:rPr>
                <w:rFonts w:ascii="Times New Roman" w:eastAsia="Calibri" w:hAnsi="Times New Roman" w:cs="Times New Roman"/>
              </w:rPr>
              <w:t>Kiekio kaina,</w:t>
            </w:r>
          </w:p>
          <w:p w14:paraId="2E7C673E" w14:textId="3B6F9F2A" w:rsidR="00064268" w:rsidRPr="00064268" w:rsidRDefault="00064268" w:rsidP="00064268">
            <w:pPr>
              <w:spacing w:after="0" w:line="240" w:lineRule="auto"/>
              <w:ind w:left="-110" w:right="-114"/>
              <w:jc w:val="center"/>
              <w:rPr>
                <w:rFonts w:ascii="Times New Roman" w:eastAsia="Calibri" w:hAnsi="Times New Roman" w:cs="Times New Roman"/>
              </w:rPr>
            </w:pPr>
            <w:r w:rsidRPr="00064268">
              <w:rPr>
                <w:rFonts w:ascii="Times New Roman" w:eastAsia="Calibri" w:hAnsi="Times New Roman" w:cs="Times New Roman"/>
              </w:rPr>
              <w:t>Eur su PVM</w:t>
            </w:r>
          </w:p>
        </w:tc>
      </w:tr>
      <w:tr w:rsidR="00064268" w:rsidRPr="008F3A89" w14:paraId="23084520" w14:textId="77777777" w:rsidTr="00064268">
        <w:trPr>
          <w:jc w:val="center"/>
        </w:trPr>
        <w:tc>
          <w:tcPr>
            <w:tcW w:w="3681" w:type="dxa"/>
            <w:tcBorders>
              <w:top w:val="single" w:sz="4" w:space="0" w:color="auto"/>
              <w:left w:val="single" w:sz="4" w:space="0" w:color="auto"/>
              <w:bottom w:val="single" w:sz="4" w:space="0" w:color="auto"/>
              <w:right w:val="single" w:sz="4" w:space="0" w:color="auto"/>
            </w:tcBorders>
          </w:tcPr>
          <w:p w14:paraId="3A8E44E1" w14:textId="0CA0BE42"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1</w:t>
            </w:r>
          </w:p>
        </w:tc>
        <w:tc>
          <w:tcPr>
            <w:tcW w:w="709" w:type="dxa"/>
            <w:tcBorders>
              <w:top w:val="single" w:sz="4" w:space="0" w:color="auto"/>
              <w:left w:val="single" w:sz="4" w:space="0" w:color="auto"/>
              <w:bottom w:val="single" w:sz="4" w:space="0" w:color="auto"/>
              <w:right w:val="single" w:sz="4" w:space="0" w:color="auto"/>
            </w:tcBorders>
          </w:tcPr>
          <w:p w14:paraId="7EF54340" w14:textId="25F31468"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2</w:t>
            </w:r>
          </w:p>
        </w:tc>
        <w:tc>
          <w:tcPr>
            <w:tcW w:w="1275" w:type="dxa"/>
            <w:tcBorders>
              <w:top w:val="single" w:sz="4" w:space="0" w:color="auto"/>
              <w:left w:val="single" w:sz="4" w:space="0" w:color="auto"/>
              <w:bottom w:val="single" w:sz="4" w:space="0" w:color="auto"/>
              <w:right w:val="single" w:sz="4" w:space="0" w:color="auto"/>
            </w:tcBorders>
          </w:tcPr>
          <w:p w14:paraId="2221F473" w14:textId="5B63C62F"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3</w:t>
            </w:r>
          </w:p>
        </w:tc>
        <w:tc>
          <w:tcPr>
            <w:tcW w:w="1134" w:type="dxa"/>
            <w:tcBorders>
              <w:top w:val="single" w:sz="4" w:space="0" w:color="auto"/>
              <w:left w:val="single" w:sz="4" w:space="0" w:color="auto"/>
              <w:bottom w:val="single" w:sz="4" w:space="0" w:color="auto"/>
              <w:right w:val="single" w:sz="4" w:space="0" w:color="auto"/>
            </w:tcBorders>
          </w:tcPr>
          <w:p w14:paraId="0BAB9F8B" w14:textId="0B361C21"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4</w:t>
            </w:r>
          </w:p>
        </w:tc>
        <w:tc>
          <w:tcPr>
            <w:tcW w:w="1276" w:type="dxa"/>
            <w:tcBorders>
              <w:top w:val="single" w:sz="4" w:space="0" w:color="auto"/>
              <w:left w:val="single" w:sz="4" w:space="0" w:color="auto"/>
              <w:bottom w:val="single" w:sz="4" w:space="0" w:color="auto"/>
              <w:right w:val="single" w:sz="4" w:space="0" w:color="auto"/>
            </w:tcBorders>
          </w:tcPr>
          <w:p w14:paraId="52146113" w14:textId="05127DCA"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5</w:t>
            </w:r>
            <w:r w:rsidRPr="0BBB0A19">
              <w:rPr>
                <w:rFonts w:ascii="Times New Roman" w:eastAsia="Calibri" w:hAnsi="Times New Roman" w:cs="Times New Roman"/>
                <w:i/>
                <w:iCs/>
              </w:rPr>
              <w:t xml:space="preserve"> (</w:t>
            </w:r>
            <w:r>
              <w:rPr>
                <w:rFonts w:ascii="Times New Roman" w:eastAsia="Calibri" w:hAnsi="Times New Roman" w:cs="Times New Roman"/>
                <w:i/>
                <w:iCs/>
              </w:rPr>
              <w:t>3</w:t>
            </w:r>
            <w:r w:rsidRPr="0BBB0A19">
              <w:rPr>
                <w:rFonts w:ascii="Times New Roman" w:eastAsia="Calibri" w:hAnsi="Times New Roman" w:cs="Times New Roman"/>
                <w:i/>
                <w:iCs/>
              </w:rPr>
              <w:t>x</w:t>
            </w:r>
            <w:r>
              <w:rPr>
                <w:rFonts w:ascii="Times New Roman" w:eastAsia="Calibri" w:hAnsi="Times New Roman" w:cs="Times New Roman"/>
                <w:i/>
                <w:iCs/>
              </w:rPr>
              <w:t>4</w:t>
            </w:r>
            <w:r w:rsidRPr="0BBB0A19">
              <w:rPr>
                <w:rFonts w:ascii="Times New Roman" w:eastAsia="Calibri" w:hAnsi="Times New Roman" w:cs="Times New Roman"/>
                <w:i/>
                <w:iCs/>
              </w:rPr>
              <w:t>)</w:t>
            </w:r>
          </w:p>
        </w:tc>
        <w:tc>
          <w:tcPr>
            <w:tcW w:w="1405" w:type="dxa"/>
            <w:tcBorders>
              <w:top w:val="single" w:sz="4" w:space="0" w:color="auto"/>
              <w:left w:val="single" w:sz="4" w:space="0" w:color="auto"/>
              <w:bottom w:val="single" w:sz="4" w:space="0" w:color="auto"/>
              <w:right w:val="single" w:sz="4" w:space="0" w:color="auto"/>
            </w:tcBorders>
          </w:tcPr>
          <w:p w14:paraId="72DCFDFA" w14:textId="40DCB5C8" w:rsidR="00064268" w:rsidRPr="008F3A89" w:rsidRDefault="00064268" w:rsidP="007F0BFD">
            <w:pPr>
              <w:spacing w:after="0" w:line="240" w:lineRule="auto"/>
              <w:jc w:val="center"/>
              <w:rPr>
                <w:rFonts w:ascii="Times New Roman" w:eastAsia="Calibri" w:hAnsi="Times New Roman" w:cs="Times New Roman"/>
                <w:i/>
                <w:iCs/>
              </w:rPr>
            </w:pPr>
            <w:r>
              <w:rPr>
                <w:rFonts w:ascii="Times New Roman" w:eastAsia="Calibri" w:hAnsi="Times New Roman" w:cs="Times New Roman"/>
                <w:i/>
                <w:iCs/>
              </w:rPr>
              <w:t>6</w:t>
            </w:r>
          </w:p>
        </w:tc>
      </w:tr>
      <w:tr w:rsidR="00090948" w:rsidRPr="0093454C" w14:paraId="201E6222" w14:textId="77777777" w:rsidTr="00064268">
        <w:trPr>
          <w:jc w:val="center"/>
        </w:trPr>
        <w:tc>
          <w:tcPr>
            <w:tcW w:w="3681" w:type="dxa"/>
            <w:tcBorders>
              <w:top w:val="single" w:sz="4" w:space="0" w:color="auto"/>
              <w:left w:val="single" w:sz="4" w:space="0" w:color="auto"/>
              <w:bottom w:val="single" w:sz="4" w:space="0" w:color="auto"/>
              <w:right w:val="single" w:sz="4" w:space="0" w:color="auto"/>
            </w:tcBorders>
          </w:tcPr>
          <w:p w14:paraId="159F21DB" w14:textId="783AB13A" w:rsidR="00090948" w:rsidRPr="005F23C7" w:rsidRDefault="00090948" w:rsidP="007F0BFD">
            <w:pPr>
              <w:widowControl w:val="0"/>
              <w:spacing w:after="0" w:line="240" w:lineRule="auto"/>
              <w:jc w:val="both"/>
              <w:rPr>
                <w:rFonts w:ascii="Times New Roman" w:eastAsia="Times New Roman" w:hAnsi="Times New Roman" w:cs="Times New Roman"/>
              </w:rPr>
            </w:pPr>
            <w:r w:rsidRPr="005F23C7">
              <w:rPr>
                <w:rFonts w:ascii="Times New Roman" w:eastAsia="Times New Roman" w:hAnsi="Times New Roman" w:cs="Times New Roman"/>
              </w:rPr>
              <w:t xml:space="preserve">Žalų išieškojimo informacinės sistemos </w:t>
            </w:r>
            <w:r>
              <w:rPr>
                <w:rFonts w:ascii="Times New Roman" w:eastAsia="Times New Roman" w:hAnsi="Times New Roman" w:cs="Times New Roman"/>
              </w:rPr>
              <w:t>priežiūros</w:t>
            </w:r>
            <w:r w:rsidRPr="005F23C7">
              <w:rPr>
                <w:rFonts w:ascii="Times New Roman" w:eastAsia="Times New Roman" w:hAnsi="Times New Roman" w:cs="Times New Roman"/>
              </w:rPr>
              <w:t xml:space="preserve"> paslaugos</w:t>
            </w:r>
          </w:p>
        </w:tc>
        <w:tc>
          <w:tcPr>
            <w:tcW w:w="709" w:type="dxa"/>
            <w:tcBorders>
              <w:top w:val="single" w:sz="4" w:space="0" w:color="auto"/>
              <w:left w:val="single" w:sz="4" w:space="0" w:color="auto"/>
              <w:bottom w:val="single" w:sz="4" w:space="0" w:color="auto"/>
              <w:right w:val="single" w:sz="4" w:space="0" w:color="auto"/>
            </w:tcBorders>
            <w:vAlign w:val="center"/>
          </w:tcPr>
          <w:p w14:paraId="14E27AFE" w14:textId="66A82C8D" w:rsidR="00090948" w:rsidRDefault="00090948" w:rsidP="007F0BFD">
            <w:pPr>
              <w:widowControl w:val="0"/>
              <w:spacing w:after="0" w:line="240" w:lineRule="auto"/>
              <w:jc w:val="center"/>
              <w:rPr>
                <w:rFonts w:ascii="Times New Roman" w:eastAsia="Times New Roman" w:hAnsi="Times New Roman" w:cs="Times New Roman"/>
                <w:color w:val="000000" w:themeColor="text1"/>
                <w:lang w:eastAsia="lt-LT" w:bidi="lt-LT"/>
              </w:rPr>
            </w:pPr>
            <w:r>
              <w:rPr>
                <w:rFonts w:ascii="Times New Roman" w:eastAsia="Times New Roman" w:hAnsi="Times New Roman" w:cs="Times New Roman"/>
                <w:color w:val="000000" w:themeColor="text1"/>
                <w:lang w:eastAsia="lt-LT" w:bidi="lt-LT"/>
              </w:rPr>
              <w:t>mėn.</w:t>
            </w:r>
          </w:p>
        </w:tc>
        <w:tc>
          <w:tcPr>
            <w:tcW w:w="1275" w:type="dxa"/>
            <w:tcBorders>
              <w:top w:val="single" w:sz="4" w:space="0" w:color="auto"/>
              <w:left w:val="single" w:sz="4" w:space="0" w:color="auto"/>
              <w:bottom w:val="single" w:sz="4" w:space="0" w:color="auto"/>
              <w:right w:val="single" w:sz="4" w:space="0" w:color="auto"/>
            </w:tcBorders>
            <w:vAlign w:val="center"/>
          </w:tcPr>
          <w:p w14:paraId="4F953119" w14:textId="7DCA01CC" w:rsidR="00090948" w:rsidRDefault="00090948" w:rsidP="007F0BFD">
            <w:pPr>
              <w:spacing w:after="0" w:line="240" w:lineRule="auto"/>
              <w:jc w:val="center"/>
              <w:rPr>
                <w:rFonts w:ascii="Times New Roman" w:eastAsia="Calibri" w:hAnsi="Times New Roman" w:cs="Times New Roman"/>
              </w:rPr>
            </w:pPr>
            <w:r>
              <w:rPr>
                <w:rFonts w:ascii="Times New Roman" w:eastAsia="Calibri" w:hAnsi="Times New Roman" w:cs="Times New Roma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896938" w14:textId="77777777" w:rsidR="00090948" w:rsidRPr="0093454C" w:rsidRDefault="0009094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c>
          <w:tcPr>
            <w:tcW w:w="1276" w:type="dxa"/>
            <w:tcBorders>
              <w:top w:val="single" w:sz="4" w:space="0" w:color="auto"/>
              <w:left w:val="single" w:sz="4" w:space="0" w:color="auto"/>
              <w:bottom w:val="single" w:sz="4" w:space="0" w:color="auto"/>
              <w:right w:val="single" w:sz="4" w:space="0" w:color="auto"/>
            </w:tcBorders>
            <w:vAlign w:val="center"/>
          </w:tcPr>
          <w:p w14:paraId="17965AB8" w14:textId="77777777" w:rsidR="00090948" w:rsidRPr="0093454C" w:rsidRDefault="0009094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c>
          <w:tcPr>
            <w:tcW w:w="1405" w:type="dxa"/>
            <w:tcBorders>
              <w:top w:val="single" w:sz="4" w:space="0" w:color="auto"/>
              <w:left w:val="single" w:sz="4" w:space="0" w:color="auto"/>
              <w:bottom w:val="single" w:sz="4" w:space="0" w:color="auto"/>
              <w:right w:val="single" w:sz="4" w:space="0" w:color="auto"/>
            </w:tcBorders>
            <w:vAlign w:val="center"/>
          </w:tcPr>
          <w:p w14:paraId="7E23025B" w14:textId="77777777" w:rsidR="00090948" w:rsidRPr="0093454C" w:rsidRDefault="0009094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r>
      <w:tr w:rsidR="00064268" w:rsidRPr="0093454C" w14:paraId="7923F6D9" w14:textId="77777777" w:rsidTr="00064268">
        <w:trPr>
          <w:jc w:val="center"/>
        </w:trPr>
        <w:tc>
          <w:tcPr>
            <w:tcW w:w="3681" w:type="dxa"/>
            <w:tcBorders>
              <w:top w:val="single" w:sz="4" w:space="0" w:color="auto"/>
              <w:left w:val="single" w:sz="4" w:space="0" w:color="auto"/>
              <w:bottom w:val="single" w:sz="4" w:space="0" w:color="auto"/>
              <w:right w:val="single" w:sz="4" w:space="0" w:color="auto"/>
            </w:tcBorders>
          </w:tcPr>
          <w:p w14:paraId="2407E0D7" w14:textId="14A0A9FB" w:rsidR="00064268" w:rsidRPr="0093454C" w:rsidRDefault="00064268" w:rsidP="007F0BFD">
            <w:pPr>
              <w:widowControl w:val="0"/>
              <w:spacing w:after="0" w:line="240" w:lineRule="auto"/>
              <w:jc w:val="both"/>
              <w:rPr>
                <w:rFonts w:ascii="Times New Roman" w:eastAsia="Times New Roman" w:hAnsi="Times New Roman" w:cs="Times New Roman"/>
              </w:rPr>
            </w:pPr>
            <w:r w:rsidRPr="005F23C7">
              <w:rPr>
                <w:rFonts w:ascii="Times New Roman" w:eastAsia="Times New Roman" w:hAnsi="Times New Roman" w:cs="Times New Roman"/>
              </w:rPr>
              <w:t>Žalų išieškojimo informacinės sistemos plėtros paslaugos</w:t>
            </w:r>
          </w:p>
        </w:tc>
        <w:tc>
          <w:tcPr>
            <w:tcW w:w="709" w:type="dxa"/>
            <w:tcBorders>
              <w:top w:val="single" w:sz="4" w:space="0" w:color="auto"/>
              <w:left w:val="single" w:sz="4" w:space="0" w:color="auto"/>
              <w:bottom w:val="single" w:sz="4" w:space="0" w:color="auto"/>
              <w:right w:val="single" w:sz="4" w:space="0" w:color="auto"/>
            </w:tcBorders>
            <w:vAlign w:val="center"/>
          </w:tcPr>
          <w:p w14:paraId="5D4952EC" w14:textId="3E76F852" w:rsidR="00064268" w:rsidRPr="0093454C" w:rsidRDefault="00064268" w:rsidP="007F0BFD">
            <w:pPr>
              <w:widowControl w:val="0"/>
              <w:spacing w:after="0" w:line="240" w:lineRule="auto"/>
              <w:jc w:val="center"/>
              <w:rPr>
                <w:rFonts w:ascii="Times New Roman" w:eastAsia="Times New Roman" w:hAnsi="Times New Roman" w:cs="Times New Roman"/>
                <w:color w:val="000000" w:themeColor="text1"/>
                <w:lang w:eastAsia="lt-LT" w:bidi="lt-LT"/>
              </w:rPr>
            </w:pPr>
            <w:r>
              <w:rPr>
                <w:rFonts w:ascii="Times New Roman" w:eastAsia="Times New Roman" w:hAnsi="Times New Roman" w:cs="Times New Roman"/>
                <w:color w:val="000000" w:themeColor="text1"/>
                <w:lang w:eastAsia="lt-LT" w:bidi="lt-LT"/>
              </w:rPr>
              <w:t xml:space="preserve">val. </w:t>
            </w:r>
          </w:p>
        </w:tc>
        <w:tc>
          <w:tcPr>
            <w:tcW w:w="1275" w:type="dxa"/>
            <w:tcBorders>
              <w:top w:val="single" w:sz="4" w:space="0" w:color="auto"/>
              <w:left w:val="single" w:sz="4" w:space="0" w:color="auto"/>
              <w:bottom w:val="single" w:sz="4" w:space="0" w:color="auto"/>
              <w:right w:val="single" w:sz="4" w:space="0" w:color="auto"/>
            </w:tcBorders>
            <w:vAlign w:val="center"/>
          </w:tcPr>
          <w:p w14:paraId="60FF1820" w14:textId="273F05D4" w:rsidR="00064268" w:rsidRPr="0093454C" w:rsidRDefault="00064268" w:rsidP="007F0BFD">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90948">
              <w:rPr>
                <w:rFonts w:ascii="Times New Roman" w:eastAsia="Calibri" w:hAnsi="Times New Roman" w:cs="Times New Roman"/>
              </w:rPr>
              <w:t> </w:t>
            </w:r>
            <w:r>
              <w:rPr>
                <w:rFonts w:ascii="Times New Roman" w:eastAsia="Calibri" w:hAnsi="Times New Roman" w:cs="Times New Roman"/>
              </w:rPr>
              <w:t>000</w:t>
            </w:r>
            <w:r w:rsidR="0009094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14:paraId="354D6F26" w14:textId="77777777" w:rsidR="00064268" w:rsidRPr="0093454C" w:rsidRDefault="0006426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c>
          <w:tcPr>
            <w:tcW w:w="1276" w:type="dxa"/>
            <w:tcBorders>
              <w:top w:val="single" w:sz="4" w:space="0" w:color="auto"/>
              <w:left w:val="single" w:sz="4" w:space="0" w:color="auto"/>
              <w:bottom w:val="single" w:sz="4" w:space="0" w:color="auto"/>
              <w:right w:val="single" w:sz="4" w:space="0" w:color="auto"/>
            </w:tcBorders>
            <w:vAlign w:val="center"/>
          </w:tcPr>
          <w:p w14:paraId="76ADD161" w14:textId="77777777" w:rsidR="00064268" w:rsidRPr="0093454C" w:rsidRDefault="0006426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c>
          <w:tcPr>
            <w:tcW w:w="1405" w:type="dxa"/>
            <w:tcBorders>
              <w:top w:val="single" w:sz="4" w:space="0" w:color="auto"/>
              <w:left w:val="single" w:sz="4" w:space="0" w:color="auto"/>
              <w:bottom w:val="single" w:sz="4" w:space="0" w:color="auto"/>
              <w:right w:val="single" w:sz="4" w:space="0" w:color="auto"/>
            </w:tcBorders>
            <w:vAlign w:val="center"/>
          </w:tcPr>
          <w:p w14:paraId="05466882" w14:textId="77777777" w:rsidR="00064268" w:rsidRPr="0093454C" w:rsidRDefault="00064268" w:rsidP="00064268">
            <w:pPr>
              <w:widowControl w:val="0"/>
              <w:spacing w:after="0" w:line="240" w:lineRule="auto"/>
              <w:jc w:val="center"/>
              <w:rPr>
                <w:rFonts w:ascii="Times New Roman" w:eastAsia="Times New Roman" w:hAnsi="Times New Roman" w:cs="Times New Roman"/>
                <w:color w:val="000000" w:themeColor="text1"/>
                <w:lang w:eastAsia="lt-LT" w:bidi="lt-LT"/>
              </w:rPr>
            </w:pPr>
          </w:p>
        </w:tc>
      </w:tr>
    </w:tbl>
    <w:p w14:paraId="6F174693" w14:textId="037B579C" w:rsidR="006339AB" w:rsidRPr="0093454C" w:rsidRDefault="006339AB" w:rsidP="006339AB">
      <w:pPr>
        <w:widowControl w:val="0"/>
        <w:tabs>
          <w:tab w:val="right" w:leader="underscore" w:pos="8606"/>
        </w:tabs>
        <w:spacing w:after="0" w:line="240" w:lineRule="auto"/>
        <w:ind w:firstLine="567"/>
        <w:jc w:val="both"/>
        <w:rPr>
          <w:rFonts w:ascii="Times New Roman" w:eastAsia="Times New Roman" w:hAnsi="Times New Roman" w:cs="Times New Roman"/>
          <w:i/>
          <w:iCs/>
          <w:sz w:val="24"/>
          <w:szCs w:val="24"/>
          <w:lang w:eastAsia="lt-LT" w:bidi="lt-LT"/>
        </w:rPr>
      </w:pPr>
      <w:r w:rsidRPr="00E4278C">
        <w:rPr>
          <w:rFonts w:ascii="Times New Roman" w:eastAsia="Times New Roman" w:hAnsi="Times New Roman" w:cs="Times New Roman"/>
          <w:i/>
          <w:iCs/>
          <w:sz w:val="24"/>
          <w:szCs w:val="24"/>
          <w:lang w:eastAsia="lt-LT" w:bidi="lt-LT"/>
        </w:rPr>
        <w:t xml:space="preserve">* Sutartis sudaroma </w:t>
      </w:r>
      <w:r w:rsidR="00F90DD9" w:rsidRPr="00E4278C">
        <w:rPr>
          <w:rFonts w:ascii="Times New Roman" w:eastAsia="Times New Roman" w:hAnsi="Times New Roman" w:cs="Times New Roman"/>
          <w:b/>
          <w:bCs/>
          <w:i/>
          <w:iCs/>
          <w:sz w:val="24"/>
          <w:szCs w:val="24"/>
          <w:lang w:eastAsia="lt-LT" w:bidi="lt-LT"/>
        </w:rPr>
        <w:t>12</w:t>
      </w:r>
      <w:r w:rsidRPr="00E4278C">
        <w:rPr>
          <w:rFonts w:ascii="Times New Roman" w:eastAsia="Times New Roman" w:hAnsi="Times New Roman" w:cs="Times New Roman"/>
          <w:b/>
          <w:bCs/>
          <w:i/>
          <w:iCs/>
          <w:sz w:val="24"/>
          <w:szCs w:val="24"/>
          <w:lang w:eastAsia="lt-LT" w:bidi="lt-LT"/>
        </w:rPr>
        <w:t xml:space="preserve"> mėnesių</w:t>
      </w:r>
      <w:r w:rsidRPr="00E4278C">
        <w:rPr>
          <w:rFonts w:ascii="Times New Roman" w:eastAsia="Times New Roman" w:hAnsi="Times New Roman" w:cs="Times New Roman"/>
          <w:i/>
          <w:iCs/>
          <w:sz w:val="24"/>
          <w:szCs w:val="24"/>
          <w:lang w:eastAsia="lt-LT" w:bidi="lt-LT"/>
        </w:rPr>
        <w:t xml:space="preserve"> laikotarpiui</w:t>
      </w:r>
      <w:r w:rsidR="00F90DD9" w:rsidRPr="00E4278C">
        <w:rPr>
          <w:rFonts w:ascii="Times New Roman" w:eastAsia="Times New Roman" w:hAnsi="Times New Roman" w:cs="Times New Roman"/>
          <w:i/>
          <w:iCs/>
          <w:sz w:val="24"/>
          <w:szCs w:val="24"/>
          <w:lang w:eastAsia="lt-LT" w:bidi="lt-LT"/>
        </w:rPr>
        <w:t>. Sutartis, esant poreikiui, gali būti pratęsta 2 kartus 12 (dvylikos) mėnesių laikotarpiui, bendras Sutarties su pratęsim</w:t>
      </w:r>
      <w:r w:rsidR="00744408">
        <w:rPr>
          <w:rFonts w:ascii="Times New Roman" w:eastAsia="Times New Roman" w:hAnsi="Times New Roman" w:cs="Times New Roman"/>
          <w:i/>
          <w:iCs/>
          <w:sz w:val="24"/>
          <w:szCs w:val="24"/>
          <w:lang w:eastAsia="lt-LT" w:bidi="lt-LT"/>
        </w:rPr>
        <w:t>ais</w:t>
      </w:r>
      <w:r w:rsidR="00F90DD9" w:rsidRPr="00E4278C">
        <w:rPr>
          <w:rFonts w:ascii="Times New Roman" w:eastAsia="Times New Roman" w:hAnsi="Times New Roman" w:cs="Times New Roman"/>
          <w:i/>
          <w:iCs/>
          <w:sz w:val="24"/>
          <w:szCs w:val="24"/>
          <w:lang w:eastAsia="lt-LT" w:bidi="lt-LT"/>
        </w:rPr>
        <w:t xml:space="preserve"> termin</w:t>
      </w:r>
      <w:r w:rsidR="00744408">
        <w:rPr>
          <w:rFonts w:ascii="Times New Roman" w:eastAsia="Times New Roman" w:hAnsi="Times New Roman" w:cs="Times New Roman"/>
          <w:i/>
          <w:iCs/>
          <w:sz w:val="24"/>
          <w:szCs w:val="24"/>
          <w:lang w:eastAsia="lt-LT" w:bidi="lt-LT"/>
        </w:rPr>
        <w:t>as</w:t>
      </w:r>
      <w:r w:rsidR="00F90DD9" w:rsidRPr="00E4278C">
        <w:rPr>
          <w:rFonts w:ascii="Times New Roman" w:eastAsia="Times New Roman" w:hAnsi="Times New Roman" w:cs="Times New Roman"/>
          <w:i/>
          <w:iCs/>
          <w:sz w:val="24"/>
          <w:szCs w:val="24"/>
          <w:lang w:eastAsia="lt-LT" w:bidi="lt-LT"/>
        </w:rPr>
        <w:t xml:space="preserve"> negali būti</w:t>
      </w:r>
      <w:r w:rsidR="00F90DD9" w:rsidRPr="00F90DD9">
        <w:rPr>
          <w:rFonts w:ascii="Times New Roman" w:eastAsia="Times New Roman" w:hAnsi="Times New Roman" w:cs="Times New Roman"/>
          <w:i/>
          <w:iCs/>
          <w:sz w:val="24"/>
          <w:szCs w:val="24"/>
          <w:lang w:eastAsia="lt-LT" w:bidi="lt-LT"/>
        </w:rPr>
        <w:t xml:space="preserve"> ilgesnis kaip </w:t>
      </w:r>
      <w:r w:rsidR="00F90DD9">
        <w:rPr>
          <w:rFonts w:ascii="Times New Roman" w:eastAsia="Times New Roman" w:hAnsi="Times New Roman" w:cs="Times New Roman"/>
          <w:i/>
          <w:iCs/>
          <w:sz w:val="24"/>
          <w:szCs w:val="24"/>
          <w:lang w:eastAsia="lt-LT" w:bidi="lt-LT"/>
        </w:rPr>
        <w:t>36</w:t>
      </w:r>
      <w:r w:rsidR="00F90DD9" w:rsidRPr="00F90DD9">
        <w:rPr>
          <w:rFonts w:ascii="Times New Roman" w:eastAsia="Times New Roman" w:hAnsi="Times New Roman" w:cs="Times New Roman"/>
          <w:i/>
          <w:iCs/>
          <w:sz w:val="24"/>
          <w:szCs w:val="24"/>
          <w:lang w:eastAsia="lt-LT" w:bidi="lt-LT"/>
        </w:rPr>
        <w:t xml:space="preserve"> (</w:t>
      </w:r>
      <w:r w:rsidR="00F90DD9">
        <w:rPr>
          <w:rFonts w:ascii="Times New Roman" w:eastAsia="Times New Roman" w:hAnsi="Times New Roman" w:cs="Times New Roman"/>
          <w:i/>
          <w:iCs/>
          <w:sz w:val="24"/>
          <w:szCs w:val="24"/>
          <w:lang w:eastAsia="lt-LT" w:bidi="lt-LT"/>
        </w:rPr>
        <w:t>trisdešimt šeši</w:t>
      </w:r>
      <w:r w:rsidR="00F90DD9" w:rsidRPr="00F90DD9">
        <w:rPr>
          <w:rFonts w:ascii="Times New Roman" w:eastAsia="Times New Roman" w:hAnsi="Times New Roman" w:cs="Times New Roman"/>
          <w:i/>
          <w:iCs/>
          <w:sz w:val="24"/>
          <w:szCs w:val="24"/>
          <w:lang w:eastAsia="lt-LT" w:bidi="lt-LT"/>
        </w:rPr>
        <w:t>) mėnesiai. Pasibaigus Sutarties 12 (dvylikos) mėnesių laikotarpiui, Sutartis savaime laikoma pratęsta dar 12 (dvylika) mėnesių, jeigu nei viena iš šalių nepareiškė noro jos nepratęsti ar nutraukti, apie tai pranešdama kitai šaliai raštu prieš 30 (trisdešimt) kalendorinių dienų iki Sutarties galiojimo termino (12 mėnesių laikotarpio) pabaigos.</w:t>
      </w:r>
    </w:p>
    <w:p w14:paraId="6AFB75C1" w14:textId="0258DBC3" w:rsidR="006339AB" w:rsidRDefault="006339AB" w:rsidP="006339AB">
      <w:pPr>
        <w:widowControl w:val="0"/>
        <w:tabs>
          <w:tab w:val="right" w:leader="underscore" w:pos="8606"/>
        </w:tabs>
        <w:spacing w:after="0" w:line="240" w:lineRule="auto"/>
        <w:ind w:firstLine="567"/>
        <w:jc w:val="both"/>
        <w:rPr>
          <w:rFonts w:ascii="Times New Roman" w:eastAsia="Times New Roman" w:hAnsi="Times New Roman" w:cs="Times New Roman"/>
          <w:i/>
          <w:iCs/>
          <w:sz w:val="23"/>
          <w:szCs w:val="23"/>
          <w:lang w:eastAsia="lt-LT" w:bidi="lt-LT"/>
        </w:rPr>
      </w:pPr>
      <w:r w:rsidRPr="0BBB0A19">
        <w:rPr>
          <w:rFonts w:ascii="Times New Roman" w:eastAsia="Times New Roman" w:hAnsi="Times New Roman" w:cs="Times New Roman"/>
          <w:sz w:val="24"/>
          <w:szCs w:val="24"/>
          <w:lang w:eastAsia="lt-LT" w:bidi="lt-LT"/>
        </w:rPr>
        <w:t xml:space="preserve">** </w:t>
      </w:r>
      <w:r w:rsidRPr="0BBB0A19">
        <w:rPr>
          <w:rFonts w:ascii="Times New Roman" w:eastAsia="Times New Roman" w:hAnsi="Times New Roman" w:cs="Times New Roman"/>
          <w:i/>
          <w:iCs/>
          <w:sz w:val="23"/>
          <w:szCs w:val="23"/>
          <w:lang w:eastAsia="lt-LT" w:bidi="lt-LT"/>
        </w:rPr>
        <w:t>Nurodytas preliminarus paslaugų kiekis</w:t>
      </w:r>
      <w:r w:rsidR="00064268">
        <w:rPr>
          <w:rFonts w:ascii="Times New Roman" w:eastAsia="Times New Roman" w:hAnsi="Times New Roman" w:cs="Times New Roman"/>
          <w:i/>
          <w:iCs/>
          <w:sz w:val="23"/>
          <w:szCs w:val="23"/>
          <w:lang w:eastAsia="lt-LT" w:bidi="lt-LT"/>
        </w:rPr>
        <w:t>. P</w:t>
      </w:r>
      <w:r w:rsidRPr="0BBB0A19">
        <w:rPr>
          <w:rFonts w:ascii="Times New Roman" w:eastAsia="Times New Roman" w:hAnsi="Times New Roman" w:cs="Times New Roman"/>
          <w:i/>
          <w:iCs/>
          <w:sz w:val="23"/>
          <w:szCs w:val="23"/>
          <w:lang w:eastAsia="lt-LT" w:bidi="lt-LT"/>
        </w:rPr>
        <w:t>erkančioji organizacija paslaugas</w:t>
      </w:r>
      <w:r w:rsidR="00C808CF">
        <w:rPr>
          <w:rFonts w:ascii="Times New Roman" w:eastAsia="Times New Roman" w:hAnsi="Times New Roman" w:cs="Times New Roman"/>
          <w:i/>
          <w:iCs/>
          <w:sz w:val="23"/>
          <w:szCs w:val="23"/>
          <w:lang w:eastAsia="lt-LT" w:bidi="lt-LT"/>
        </w:rPr>
        <w:t xml:space="preserve"> pirks</w:t>
      </w:r>
      <w:r w:rsidRPr="0BBB0A19">
        <w:rPr>
          <w:rFonts w:ascii="Times New Roman" w:eastAsia="Times New Roman" w:hAnsi="Times New Roman" w:cs="Times New Roman"/>
          <w:i/>
          <w:iCs/>
          <w:sz w:val="23"/>
          <w:szCs w:val="23"/>
          <w:lang w:eastAsia="lt-LT" w:bidi="lt-LT"/>
        </w:rPr>
        <w:t xml:space="preserve"> pagal faktinį jų poreikį</w:t>
      </w:r>
      <w:r w:rsidR="00064268">
        <w:rPr>
          <w:rFonts w:ascii="Times New Roman" w:eastAsia="Times New Roman" w:hAnsi="Times New Roman" w:cs="Times New Roman"/>
          <w:i/>
          <w:iCs/>
          <w:sz w:val="23"/>
          <w:szCs w:val="23"/>
          <w:lang w:eastAsia="lt-LT" w:bidi="lt-LT"/>
        </w:rPr>
        <w:t xml:space="preserve"> ir neįsipareigoja įsigyti viso nurodyto paslaugų kiekio</w:t>
      </w:r>
      <w:r w:rsidRPr="0BBB0A19">
        <w:rPr>
          <w:rFonts w:ascii="Times New Roman" w:eastAsia="Times New Roman" w:hAnsi="Times New Roman" w:cs="Times New Roman"/>
          <w:i/>
          <w:iCs/>
          <w:sz w:val="23"/>
          <w:szCs w:val="23"/>
          <w:lang w:eastAsia="lt-LT" w:bidi="lt-LT"/>
        </w:rPr>
        <w:t>.</w:t>
      </w:r>
    </w:p>
    <w:p w14:paraId="7FEF1A8A" w14:textId="77777777" w:rsidR="00064268" w:rsidRPr="002D4F01" w:rsidRDefault="00064268" w:rsidP="006339AB">
      <w:pPr>
        <w:widowControl w:val="0"/>
        <w:tabs>
          <w:tab w:val="right" w:leader="underscore" w:pos="8606"/>
        </w:tabs>
        <w:spacing w:after="0" w:line="240" w:lineRule="auto"/>
        <w:ind w:firstLine="567"/>
        <w:jc w:val="both"/>
        <w:rPr>
          <w:rFonts w:ascii="Times New Roman" w:eastAsia="Times New Roman" w:hAnsi="Times New Roman" w:cs="Times New Roman"/>
          <w:sz w:val="23"/>
          <w:szCs w:val="23"/>
          <w:lang w:eastAsia="lt-LT" w:bidi="lt-LT"/>
        </w:rPr>
      </w:pPr>
    </w:p>
    <w:p w14:paraId="1B1B6D02" w14:textId="11C2F9D7" w:rsidR="00405E4F" w:rsidRPr="00CB59CD" w:rsidRDefault="3AC20F68" w:rsidP="3AC20F68">
      <w:pPr>
        <w:tabs>
          <w:tab w:val="left" w:pos="993"/>
        </w:tabs>
        <w:spacing w:after="0"/>
        <w:ind w:left="360" w:firstLine="66"/>
        <w:rPr>
          <w:rFonts w:ascii="Times New Roman" w:eastAsia="Calibri" w:hAnsi="Times New Roman" w:cs="Times New Roman"/>
          <w:lang w:bidi="en-US"/>
        </w:rPr>
      </w:pPr>
      <w:r w:rsidRPr="00CB59CD">
        <w:rPr>
          <w:rFonts w:ascii="Times New Roman" w:eastAsia="Calibri" w:hAnsi="Times New Roman" w:cs="Times New Roman"/>
          <w:lang w:bidi="en-US"/>
        </w:rPr>
        <w:t>6.5.1.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405E4F" w:rsidRPr="00CB59CD" w14:paraId="4A6B9190" w14:textId="77777777" w:rsidTr="00EB67A2">
        <w:tc>
          <w:tcPr>
            <w:tcW w:w="2410" w:type="dxa"/>
          </w:tcPr>
          <w:p w14:paraId="48BAE93A" w14:textId="77777777" w:rsidR="00405E4F" w:rsidRPr="00CB59CD" w:rsidRDefault="00405E4F" w:rsidP="007A3723">
            <w:pPr>
              <w:spacing w:after="160"/>
              <w:rPr>
                <w:rFonts w:ascii="Times New Roman" w:hAnsi="Times New Roman" w:cs="Times New Roman"/>
                <w:lang w:val="lt-LT"/>
              </w:rPr>
            </w:pPr>
          </w:p>
        </w:tc>
        <w:tc>
          <w:tcPr>
            <w:tcW w:w="2552" w:type="dxa"/>
            <w:vAlign w:val="center"/>
          </w:tcPr>
          <w:p w14:paraId="45922EB6" w14:textId="277869CE" w:rsidR="00405E4F" w:rsidRPr="00CB59CD" w:rsidRDefault="3AC20F68" w:rsidP="007A3723">
            <w:pPr>
              <w:spacing w:after="160"/>
              <w:jc w:val="center"/>
              <w:rPr>
                <w:rFonts w:ascii="Times New Roman" w:hAnsi="Times New Roman" w:cs="Times New Roman"/>
                <w:i/>
                <w:iCs/>
                <w:lang w:val="lt-LT"/>
              </w:rPr>
            </w:pPr>
            <w:r w:rsidRPr="00CB59CD">
              <w:rPr>
                <w:rFonts w:ascii="Times New Roman" w:hAnsi="Times New Roman" w:cs="Times New Roman"/>
                <w:i/>
                <w:iCs/>
                <w:lang w:val="lt-LT"/>
              </w:rPr>
              <w:t xml:space="preserve">Suma skaičiais </w:t>
            </w:r>
          </w:p>
        </w:tc>
        <w:tc>
          <w:tcPr>
            <w:tcW w:w="4671" w:type="dxa"/>
            <w:vAlign w:val="center"/>
          </w:tcPr>
          <w:p w14:paraId="1416D163" w14:textId="77777777" w:rsidR="00405E4F" w:rsidRPr="00CB59CD" w:rsidRDefault="3AC20F68" w:rsidP="007A3723">
            <w:pPr>
              <w:spacing w:after="160"/>
              <w:jc w:val="center"/>
              <w:rPr>
                <w:rFonts w:ascii="Times New Roman" w:hAnsi="Times New Roman" w:cs="Times New Roman"/>
                <w:i/>
                <w:iCs/>
                <w:lang w:val="lt-LT"/>
              </w:rPr>
            </w:pPr>
            <w:r w:rsidRPr="00CB59CD">
              <w:rPr>
                <w:rFonts w:ascii="Times New Roman" w:hAnsi="Times New Roman" w:cs="Times New Roman"/>
                <w:i/>
                <w:iCs/>
                <w:lang w:val="lt-LT"/>
              </w:rPr>
              <w:t>Suma žodžiais</w:t>
            </w:r>
          </w:p>
        </w:tc>
      </w:tr>
      <w:tr w:rsidR="00405E4F" w:rsidRPr="00CB59CD" w14:paraId="1CC80388" w14:textId="77777777" w:rsidTr="00EB67A2">
        <w:trPr>
          <w:trHeight w:val="485"/>
        </w:trPr>
        <w:tc>
          <w:tcPr>
            <w:tcW w:w="2410" w:type="dxa"/>
          </w:tcPr>
          <w:p w14:paraId="1BBC2FE9" w14:textId="19AC121E"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lang w:val="lt-LT"/>
              </w:rPr>
              <w:t xml:space="preserve">Bendra pasiūlymo kaina Eur be PVM </w:t>
            </w:r>
          </w:p>
        </w:tc>
        <w:tc>
          <w:tcPr>
            <w:tcW w:w="2552" w:type="dxa"/>
            <w:vAlign w:val="center"/>
          </w:tcPr>
          <w:p w14:paraId="1D86B505" w14:textId="324C71B5"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i/>
                <w:iCs/>
                <w:color w:val="0070C0"/>
                <w:lang w:val="lt-LT"/>
              </w:rPr>
              <w:t>įrašoma suma skaičiais</w:t>
            </w:r>
          </w:p>
        </w:tc>
        <w:tc>
          <w:tcPr>
            <w:tcW w:w="4671" w:type="dxa"/>
            <w:vAlign w:val="center"/>
          </w:tcPr>
          <w:p w14:paraId="53DB3D35" w14:textId="77777777"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i/>
                <w:iCs/>
                <w:color w:val="0070C0"/>
                <w:lang w:val="lt-LT"/>
              </w:rPr>
              <w:t xml:space="preserve">įrašoma suma žodžiais </w:t>
            </w:r>
          </w:p>
        </w:tc>
      </w:tr>
      <w:tr w:rsidR="001D7AC3" w:rsidRPr="00CB59CD" w14:paraId="41DEE2FA" w14:textId="77777777" w:rsidTr="00EB67A2">
        <w:tc>
          <w:tcPr>
            <w:tcW w:w="2410" w:type="dxa"/>
          </w:tcPr>
          <w:p w14:paraId="75DA2651" w14:textId="5266A728" w:rsidR="00A11101" w:rsidRPr="00CB59CD" w:rsidRDefault="3AC20F68" w:rsidP="007A3723">
            <w:pPr>
              <w:rPr>
                <w:rFonts w:ascii="Times New Roman" w:hAnsi="Times New Roman" w:cs="Times New Roman"/>
                <w:lang w:val="lt-LT"/>
              </w:rPr>
            </w:pPr>
            <w:r w:rsidRPr="00CB59CD">
              <w:rPr>
                <w:rFonts w:ascii="Times New Roman" w:hAnsi="Times New Roman" w:cs="Times New Roman"/>
                <w:lang w:val="lt-LT"/>
              </w:rPr>
              <w:t>PVM (__%)</w:t>
            </w:r>
          </w:p>
          <w:p w14:paraId="2B6DBE62" w14:textId="1F008466" w:rsidR="001D7AC3" w:rsidRPr="007A3723" w:rsidRDefault="3AC20F68" w:rsidP="007A3723">
            <w:pPr>
              <w:rPr>
                <w:rFonts w:ascii="Times New Roman" w:hAnsi="Times New Roman" w:cs="Times New Roman"/>
                <w:i/>
                <w:iCs/>
                <w:color w:val="0070C0"/>
                <w:lang w:val="lt-LT"/>
              </w:rPr>
            </w:pPr>
            <w:r w:rsidRPr="00CB59CD">
              <w:rPr>
                <w:rFonts w:ascii="Times New Roman" w:hAnsi="Times New Roman" w:cs="Times New Roman"/>
                <w:color w:val="0070C0"/>
                <w:lang w:val="lt-LT"/>
              </w:rPr>
              <w:t xml:space="preserve">       </w:t>
            </w:r>
            <w:r w:rsidRPr="00CB59CD">
              <w:rPr>
                <w:rFonts w:ascii="Times New Roman" w:hAnsi="Times New Roman" w:cs="Times New Roman"/>
                <w:i/>
                <w:iCs/>
                <w:color w:val="0070C0"/>
                <w:lang w:val="lt-LT"/>
              </w:rPr>
              <w:t>(Nurodyti)</w:t>
            </w:r>
          </w:p>
        </w:tc>
        <w:tc>
          <w:tcPr>
            <w:tcW w:w="2552" w:type="dxa"/>
            <w:vAlign w:val="center"/>
          </w:tcPr>
          <w:p w14:paraId="2C2D79F0" w14:textId="4BFF764A" w:rsidR="001D7AC3"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skaičiais </w:t>
            </w:r>
          </w:p>
        </w:tc>
        <w:tc>
          <w:tcPr>
            <w:tcW w:w="4671" w:type="dxa"/>
            <w:vAlign w:val="center"/>
          </w:tcPr>
          <w:p w14:paraId="67ABB8D6" w14:textId="128AF79E" w:rsidR="001D7AC3"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žodžiais</w:t>
            </w:r>
          </w:p>
        </w:tc>
      </w:tr>
      <w:tr w:rsidR="00405E4F" w:rsidRPr="00CB59CD" w14:paraId="37358C4E" w14:textId="77777777" w:rsidTr="00EB67A2">
        <w:tc>
          <w:tcPr>
            <w:tcW w:w="2410" w:type="dxa"/>
          </w:tcPr>
          <w:p w14:paraId="403C33C0" w14:textId="0EE001D1"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lang w:val="lt-LT"/>
              </w:rPr>
              <w:lastRenderedPageBreak/>
              <w:t>Bendra pasiūlymo kaina Eur su PVM</w:t>
            </w:r>
          </w:p>
        </w:tc>
        <w:tc>
          <w:tcPr>
            <w:tcW w:w="2552" w:type="dxa"/>
            <w:vAlign w:val="center"/>
          </w:tcPr>
          <w:p w14:paraId="609A2131" w14:textId="2D18E231" w:rsidR="00405E4F"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skaičiais</w:t>
            </w:r>
          </w:p>
        </w:tc>
        <w:tc>
          <w:tcPr>
            <w:tcW w:w="4671" w:type="dxa"/>
            <w:vAlign w:val="center"/>
          </w:tcPr>
          <w:p w14:paraId="13F849D7" w14:textId="77777777" w:rsidR="00405E4F"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žodžiais </w:t>
            </w:r>
          </w:p>
        </w:tc>
      </w:tr>
    </w:tbl>
    <w:p w14:paraId="4029D0BE" w14:textId="77777777" w:rsidR="005A4BD2" w:rsidRPr="00CB59CD" w:rsidRDefault="005A4BD2" w:rsidP="3AC20F68">
      <w:pPr>
        <w:spacing w:after="0" w:line="240" w:lineRule="auto"/>
        <w:ind w:firstLine="426"/>
        <w:jc w:val="both"/>
        <w:rPr>
          <w:rFonts w:ascii="Times New Roman" w:eastAsia="Times New Roman" w:hAnsi="Times New Roman" w:cs="Times New Roman"/>
          <w:lang w:eastAsia="lt-LT" w:bidi="lt-LT"/>
        </w:rPr>
      </w:pPr>
    </w:p>
    <w:p w14:paraId="05D6DE3E" w14:textId="66C897F1" w:rsidR="007F3D4E" w:rsidRPr="00CB59CD" w:rsidRDefault="3AC20F68" w:rsidP="3AC20F68">
      <w:pPr>
        <w:spacing w:after="0" w:line="240" w:lineRule="auto"/>
        <w:ind w:firstLine="426"/>
        <w:jc w:val="both"/>
        <w:rPr>
          <w:rFonts w:ascii="Times New Roman" w:eastAsia="Times New Roman" w:hAnsi="Times New Roman" w:cs="Times New Roman"/>
          <w:lang w:eastAsia="lt-LT" w:bidi="lt-LT"/>
        </w:rPr>
      </w:pPr>
      <w:r w:rsidRPr="00CB59CD">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29F53795" w14:textId="77777777" w:rsidR="00EB67A2" w:rsidRPr="00CB59CD" w:rsidRDefault="00EB67A2" w:rsidP="00E54168">
      <w:pPr>
        <w:spacing w:after="0" w:line="240" w:lineRule="auto"/>
        <w:ind w:firstLine="426"/>
        <w:jc w:val="both"/>
        <w:rPr>
          <w:rFonts w:ascii="Times New Roman" w:eastAsia="Times New Roman" w:hAnsi="Times New Roman" w:cs="Times New Roman"/>
          <w:lang w:eastAsia="lt-LT" w:bidi="lt-LT"/>
        </w:rPr>
      </w:pPr>
    </w:p>
    <w:p w14:paraId="1C125085" w14:textId="569ABA54" w:rsidR="00405E4F" w:rsidRPr="00CB59CD" w:rsidRDefault="3AC20F68" w:rsidP="3AC20F68">
      <w:pPr>
        <w:tabs>
          <w:tab w:val="left" w:pos="567"/>
        </w:tabs>
        <w:spacing w:after="0" w:line="240" w:lineRule="auto"/>
        <w:ind w:left="360"/>
        <w:contextualSpacing/>
        <w:jc w:val="center"/>
        <w:rPr>
          <w:rFonts w:ascii="Times New Roman" w:eastAsia="Calibri" w:hAnsi="Times New Roman" w:cs="Times New Roman"/>
          <w:b/>
          <w:bCs/>
        </w:rPr>
      </w:pPr>
      <w:r w:rsidRPr="00CB59CD">
        <w:rPr>
          <w:rFonts w:ascii="Times New Roman" w:eastAsia="Calibri" w:hAnsi="Times New Roman" w:cs="Times New Roman"/>
        </w:rPr>
        <w:t>7.</w:t>
      </w:r>
      <w:r w:rsidRPr="00CB59CD">
        <w:rPr>
          <w:rFonts w:ascii="Times New Roman" w:eastAsia="Calibri" w:hAnsi="Times New Roman" w:cs="Times New Roman"/>
          <w:b/>
          <w:bCs/>
        </w:rPr>
        <w:t xml:space="preserve"> PRIDEDAMI DOKUMENTAI IR INFORMACIJA APIE KONFIDENCIALUMĄ</w:t>
      </w:r>
    </w:p>
    <w:p w14:paraId="05A7CEB8" w14:textId="77777777" w:rsidR="00405E4F" w:rsidRPr="00CB59CD"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CB59CD" w:rsidRDefault="3AC20F68" w:rsidP="3AC20F68">
      <w:pPr>
        <w:spacing w:after="0" w:line="240" w:lineRule="auto"/>
        <w:ind w:firstLine="426"/>
        <w:contextualSpacing/>
        <w:rPr>
          <w:rFonts w:ascii="Times New Roman" w:eastAsia="Calibri" w:hAnsi="Times New Roman" w:cs="Times New Roman"/>
        </w:rPr>
      </w:pPr>
      <w:r w:rsidRPr="00CB59CD">
        <w:rPr>
          <w:rFonts w:ascii="Times New Roman" w:eastAsia="Calibri" w:hAnsi="Times New Roman" w:cs="Times New Roman"/>
        </w:rPr>
        <w:t>Jei nenurodyta kitaip, visi dokumentai teikiami su pasiūlymu CVP IS priemonėmis:</w:t>
      </w:r>
    </w:p>
    <w:tbl>
      <w:tblPr>
        <w:tblStyle w:val="Lentelstinklelis5"/>
        <w:tblW w:w="11389" w:type="dxa"/>
        <w:tblInd w:w="-1423" w:type="dxa"/>
        <w:tblLook w:val="04A0" w:firstRow="1" w:lastRow="0" w:firstColumn="1" w:lastColumn="0" w:noHBand="0" w:noVBand="1"/>
      </w:tblPr>
      <w:tblGrid>
        <w:gridCol w:w="711"/>
        <w:gridCol w:w="2550"/>
        <w:gridCol w:w="2453"/>
        <w:gridCol w:w="1811"/>
        <w:gridCol w:w="1635"/>
        <w:gridCol w:w="2229"/>
      </w:tblGrid>
      <w:tr w:rsidR="00040CA9" w:rsidRPr="00CB59CD" w14:paraId="5A61597C" w14:textId="77777777" w:rsidTr="00040CA9">
        <w:trPr>
          <w:tblHeader/>
        </w:trPr>
        <w:tc>
          <w:tcPr>
            <w:tcW w:w="711" w:type="dxa"/>
          </w:tcPr>
          <w:p w14:paraId="7862AE0E" w14:textId="77777777" w:rsidR="00980B69" w:rsidRPr="00CB59CD" w:rsidRDefault="3AC20F68" w:rsidP="00040CA9">
            <w:pPr>
              <w:tabs>
                <w:tab w:val="left" w:pos="29"/>
              </w:tabs>
              <w:ind w:left="95" w:right="171" w:hanging="95"/>
              <w:jc w:val="both"/>
              <w:rPr>
                <w:rFonts w:ascii="Times New Roman" w:eastAsia="Calibri" w:hAnsi="Times New Roman" w:cs="Times New Roman"/>
                <w:b/>
                <w:bCs/>
                <w:lang w:val="lt-LT"/>
              </w:rPr>
            </w:pPr>
            <w:r w:rsidRPr="00CB59CD">
              <w:rPr>
                <w:rFonts w:ascii="Times New Roman" w:eastAsia="Calibri" w:hAnsi="Times New Roman" w:cs="Times New Roman"/>
                <w:b/>
                <w:bCs/>
                <w:lang w:val="lt-LT"/>
              </w:rPr>
              <w:t>Eil.</w:t>
            </w:r>
          </w:p>
        </w:tc>
        <w:tc>
          <w:tcPr>
            <w:tcW w:w="2550" w:type="dxa"/>
          </w:tcPr>
          <w:p w14:paraId="7CBC3AD4"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Dokumentas</w:t>
            </w:r>
          </w:p>
          <w:p w14:paraId="5C29DF02" w14:textId="77777777" w:rsidR="00980B69" w:rsidRPr="00CB59CD" w:rsidRDefault="00980B69" w:rsidP="3AC20F68">
            <w:pPr>
              <w:jc w:val="center"/>
              <w:rPr>
                <w:rFonts w:ascii="Times New Roman" w:eastAsia="Calibri" w:hAnsi="Times New Roman" w:cs="Times New Roman"/>
                <w:b/>
                <w:bCs/>
                <w:lang w:val="lt-LT"/>
              </w:rPr>
            </w:pPr>
          </w:p>
        </w:tc>
        <w:tc>
          <w:tcPr>
            <w:tcW w:w="2453" w:type="dxa"/>
          </w:tcPr>
          <w:p w14:paraId="4D5D43A4" w14:textId="5207CA28" w:rsidR="00980B69" w:rsidRPr="00CB59CD" w:rsidRDefault="3AC20F68" w:rsidP="00040CA9">
            <w:pPr>
              <w:ind w:right="81"/>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Dokumentą privalo pateikti</w:t>
            </w:r>
          </w:p>
        </w:tc>
        <w:tc>
          <w:tcPr>
            <w:tcW w:w="1811" w:type="dxa"/>
          </w:tcPr>
          <w:p w14:paraId="0C0B3E3C" w14:textId="4FEB203A"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Subjektas teikiantis dokumentą</w:t>
            </w:r>
          </w:p>
        </w:tc>
        <w:tc>
          <w:tcPr>
            <w:tcW w:w="1635" w:type="dxa"/>
          </w:tcPr>
          <w:p w14:paraId="0DF8C458" w14:textId="2F9BEE21"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Ar dokumente yra konfidencialios informacijos?</w:t>
            </w:r>
          </w:p>
          <w:p w14:paraId="1B912EAD"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(Taip / Ne)</w:t>
            </w:r>
          </w:p>
        </w:tc>
        <w:tc>
          <w:tcPr>
            <w:tcW w:w="2229" w:type="dxa"/>
          </w:tcPr>
          <w:p w14:paraId="2BB859FF"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Paaiškinimas, kokia konkreti informacija dokumente yra konfidenciali ir kodėl</w:t>
            </w:r>
          </w:p>
        </w:tc>
      </w:tr>
      <w:tr w:rsidR="00040CA9" w:rsidRPr="00CB59CD" w14:paraId="2535D852" w14:textId="77777777" w:rsidTr="00040CA9">
        <w:tc>
          <w:tcPr>
            <w:tcW w:w="711" w:type="dxa"/>
          </w:tcPr>
          <w:p w14:paraId="63B2DFAF" w14:textId="414196B9" w:rsidR="00980B69" w:rsidRPr="00AA2A43" w:rsidRDefault="00980B69" w:rsidP="00040CA9">
            <w:pPr>
              <w:pStyle w:val="ListParagraph"/>
              <w:numPr>
                <w:ilvl w:val="0"/>
                <w:numId w:val="20"/>
              </w:numPr>
              <w:tabs>
                <w:tab w:val="left" w:pos="29"/>
                <w:tab w:val="left" w:pos="312"/>
                <w:tab w:val="left" w:pos="454"/>
              </w:tabs>
              <w:ind w:left="95" w:right="171" w:hanging="95"/>
              <w:rPr>
                <w:rFonts w:ascii="Times New Roman" w:eastAsia="Calibri" w:hAnsi="Times New Roman" w:cs="Times New Roman"/>
                <w:lang w:val="lt-LT"/>
              </w:rPr>
            </w:pPr>
          </w:p>
        </w:tc>
        <w:tc>
          <w:tcPr>
            <w:tcW w:w="2550" w:type="dxa"/>
          </w:tcPr>
          <w:p w14:paraId="0969F801" w14:textId="77777777" w:rsidR="00980B69"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Ši pasiūlymo forma</w:t>
            </w:r>
          </w:p>
          <w:p w14:paraId="603C1D28" w14:textId="77777777" w:rsidR="00544402" w:rsidRPr="00CB59CD" w:rsidRDefault="00544402" w:rsidP="3AC20F68">
            <w:pPr>
              <w:rPr>
                <w:rFonts w:ascii="Times New Roman" w:eastAsia="Calibri" w:hAnsi="Times New Roman" w:cs="Times New Roman"/>
                <w:lang w:val="lt-LT"/>
              </w:rPr>
            </w:pPr>
          </w:p>
        </w:tc>
        <w:tc>
          <w:tcPr>
            <w:tcW w:w="2453" w:type="dxa"/>
          </w:tcPr>
          <w:p w14:paraId="7D376689" w14:textId="3E352680" w:rsidR="00980B69" w:rsidRPr="005A0BF9" w:rsidRDefault="3AC20F68" w:rsidP="00040CA9">
            <w:pPr>
              <w:ind w:right="81"/>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2E3CE594" w14:textId="58BFB0D5"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5165A242" w14:textId="265F39E6" w:rsidR="00980B69" w:rsidRPr="00CB59CD" w:rsidRDefault="00980B69" w:rsidP="3AC20F68">
            <w:pPr>
              <w:jc w:val="center"/>
              <w:rPr>
                <w:rFonts w:ascii="Times New Roman" w:eastAsia="Calibri" w:hAnsi="Times New Roman" w:cs="Times New Roman"/>
                <w:lang w:val="lt-LT"/>
              </w:rPr>
            </w:pPr>
          </w:p>
        </w:tc>
        <w:tc>
          <w:tcPr>
            <w:tcW w:w="2229" w:type="dxa"/>
          </w:tcPr>
          <w:p w14:paraId="430EADFF" w14:textId="77777777" w:rsidR="00980B69" w:rsidRPr="00CB59CD" w:rsidRDefault="00980B69" w:rsidP="3AC20F68">
            <w:pPr>
              <w:jc w:val="center"/>
              <w:rPr>
                <w:rFonts w:ascii="Times New Roman" w:eastAsia="Calibri" w:hAnsi="Times New Roman" w:cs="Times New Roman"/>
                <w:lang w:val="lt-LT"/>
              </w:rPr>
            </w:pPr>
          </w:p>
        </w:tc>
      </w:tr>
      <w:tr w:rsidR="00040CA9" w:rsidRPr="00CB59CD" w14:paraId="4094D33D" w14:textId="77777777" w:rsidTr="00040CA9">
        <w:tc>
          <w:tcPr>
            <w:tcW w:w="711" w:type="dxa"/>
          </w:tcPr>
          <w:p w14:paraId="2CCB5F22" w14:textId="0C3FFCF8" w:rsidR="00C31385" w:rsidRPr="00AA2A43" w:rsidRDefault="00C31385" w:rsidP="00040CA9">
            <w:pPr>
              <w:pStyle w:val="ListParagraph"/>
              <w:numPr>
                <w:ilvl w:val="0"/>
                <w:numId w:val="20"/>
              </w:numPr>
              <w:tabs>
                <w:tab w:val="left" w:pos="29"/>
              </w:tabs>
              <w:ind w:left="95" w:right="171" w:hanging="95"/>
              <w:jc w:val="both"/>
              <w:rPr>
                <w:rFonts w:ascii="Times New Roman" w:eastAsia="Times New Roman" w:hAnsi="Times New Roman" w:cs="Times New Roman"/>
                <w:lang w:eastAsia="lt-LT"/>
              </w:rPr>
            </w:pPr>
          </w:p>
        </w:tc>
        <w:tc>
          <w:tcPr>
            <w:tcW w:w="2550" w:type="dxa"/>
          </w:tcPr>
          <w:p w14:paraId="110D5A12" w14:textId="265A1A3E" w:rsidR="00C31385" w:rsidRPr="006B07FC" w:rsidRDefault="00E44AA7" w:rsidP="006B07FC">
            <w:pPr>
              <w:jc w:val="both"/>
              <w:rPr>
                <w:rFonts w:ascii="Times New Roman" w:eastAsia="Calibri" w:hAnsi="Times New Roman" w:cs="Times New Roman"/>
                <w:b/>
                <w:bCs/>
              </w:rPr>
            </w:pPr>
            <w:r w:rsidRPr="00E44AA7">
              <w:rPr>
                <w:rFonts w:ascii="Times New Roman" w:eastAsia="Calibri" w:hAnsi="Times New Roman" w:cs="Times New Roman"/>
                <w:b/>
                <w:bCs/>
                <w:lang w:val="lt-LT"/>
              </w:rPr>
              <w:t>S</w:t>
            </w:r>
            <w:r w:rsidR="00E54168" w:rsidRPr="00E44AA7">
              <w:rPr>
                <w:rFonts w:ascii="Times New Roman" w:eastAsia="Calibri" w:hAnsi="Times New Roman" w:cs="Times New Roman"/>
                <w:b/>
                <w:bCs/>
                <w:lang w:val="lt-LT"/>
              </w:rPr>
              <w:t>iūlomos įrangos gamintojo (-ų) ar jo (-ų) atstovybės rašt</w:t>
            </w:r>
            <w:r w:rsidRPr="00E44AA7">
              <w:rPr>
                <w:rFonts w:ascii="Times New Roman" w:eastAsia="Calibri" w:hAnsi="Times New Roman" w:cs="Times New Roman"/>
                <w:b/>
                <w:bCs/>
                <w:lang w:val="lt-LT"/>
              </w:rPr>
              <w:t>as</w:t>
            </w:r>
            <w:r w:rsidR="00E54168" w:rsidRPr="00E44AA7">
              <w:rPr>
                <w:rFonts w:ascii="Times New Roman" w:eastAsia="Calibri" w:hAnsi="Times New Roman" w:cs="Times New Roman"/>
                <w:b/>
                <w:bCs/>
                <w:lang w:val="lt-LT"/>
              </w:rPr>
              <w:t xml:space="preserve"> (-ai)</w:t>
            </w:r>
            <w:r w:rsidR="00DC7675" w:rsidRPr="00E3705A">
              <w:rPr>
                <w:rFonts w:ascii="Times New Roman" w:eastAsia="Calibri" w:hAnsi="Times New Roman" w:cs="Times New Roman"/>
                <w:sz w:val="18"/>
                <w:szCs w:val="18"/>
                <w:lang w:val="lt-LT"/>
              </w:rPr>
              <w:t xml:space="preserve"> (</w:t>
            </w:r>
            <w:r w:rsidR="00DC7675">
              <w:rPr>
                <w:rFonts w:ascii="Times New Roman" w:eastAsia="Calibri" w:hAnsi="Times New Roman" w:cs="Times New Roman"/>
                <w:sz w:val="18"/>
                <w:szCs w:val="18"/>
                <w:lang w:val="lt-LT"/>
              </w:rPr>
              <w:t>pagal</w:t>
            </w:r>
            <w:r w:rsidR="00DC7675" w:rsidRPr="00E3705A">
              <w:rPr>
                <w:rFonts w:ascii="Times New Roman" w:eastAsia="Calibri" w:hAnsi="Times New Roman" w:cs="Times New Roman"/>
                <w:sz w:val="18"/>
                <w:szCs w:val="18"/>
                <w:lang w:val="lt-LT"/>
              </w:rPr>
              <w:t xml:space="preserve"> Pirkimo sąlygų 2 priedo „Techninė specifikacija“ </w:t>
            </w:r>
            <w:r w:rsidR="00310E4C">
              <w:rPr>
                <w:rFonts w:ascii="Times New Roman" w:eastAsia="Calibri" w:hAnsi="Times New Roman" w:cs="Times New Roman"/>
                <w:sz w:val="18"/>
                <w:szCs w:val="18"/>
                <w:lang w:val="lt-LT"/>
              </w:rPr>
              <w:t xml:space="preserve">2.1 </w:t>
            </w:r>
            <w:r w:rsidR="00DC7675" w:rsidRPr="00E3705A">
              <w:rPr>
                <w:rFonts w:ascii="Times New Roman" w:eastAsia="Calibri" w:hAnsi="Times New Roman" w:cs="Times New Roman"/>
                <w:sz w:val="18"/>
                <w:szCs w:val="18"/>
                <w:lang w:val="lt-LT"/>
              </w:rPr>
              <w:t>p.)</w:t>
            </w:r>
          </w:p>
        </w:tc>
        <w:tc>
          <w:tcPr>
            <w:tcW w:w="2453" w:type="dxa"/>
          </w:tcPr>
          <w:p w14:paraId="4845194A" w14:textId="2AF9048F" w:rsidR="00C31385" w:rsidRPr="005A0BF9" w:rsidRDefault="00C31385" w:rsidP="00040CA9">
            <w:pPr>
              <w:ind w:right="81"/>
              <w:rPr>
                <w:rFonts w:ascii="Times New Roman" w:eastAsia="Calibri" w:hAnsi="Times New Roman" w:cs="Times New Roman"/>
                <w:b/>
              </w:rPr>
            </w:pPr>
            <w:r w:rsidRPr="005A0BF9">
              <w:rPr>
                <w:rFonts w:ascii="Times New Roman" w:eastAsia="Calibri" w:hAnsi="Times New Roman" w:cs="Times New Roman"/>
                <w:b/>
                <w:lang w:val="lt-LT"/>
              </w:rPr>
              <w:t>Kartu su pasiūlymu</w:t>
            </w:r>
          </w:p>
        </w:tc>
        <w:tc>
          <w:tcPr>
            <w:tcW w:w="1811" w:type="dxa"/>
          </w:tcPr>
          <w:p w14:paraId="1DE800EE" w14:textId="2E30ACA7" w:rsidR="00C31385" w:rsidRPr="00CB59CD" w:rsidRDefault="00C31385" w:rsidP="00C31385">
            <w:pPr>
              <w:rPr>
                <w:rFonts w:ascii="Times New Roman" w:eastAsia="Calibri" w:hAnsi="Times New Roman" w:cs="Times New Roman"/>
              </w:rPr>
            </w:pPr>
            <w:r w:rsidRPr="00CB59CD">
              <w:rPr>
                <w:rFonts w:ascii="Times New Roman" w:eastAsia="Calibri" w:hAnsi="Times New Roman" w:cs="Times New Roman"/>
                <w:lang w:val="lt-LT"/>
              </w:rPr>
              <w:t>Tiekėjas</w:t>
            </w:r>
          </w:p>
        </w:tc>
        <w:tc>
          <w:tcPr>
            <w:tcW w:w="1635" w:type="dxa"/>
          </w:tcPr>
          <w:p w14:paraId="68786427" w14:textId="77777777" w:rsidR="00C31385" w:rsidRPr="00CB59CD" w:rsidRDefault="00C31385" w:rsidP="00C31385">
            <w:pPr>
              <w:jc w:val="center"/>
              <w:rPr>
                <w:rFonts w:ascii="Times New Roman" w:eastAsia="Calibri" w:hAnsi="Times New Roman" w:cs="Times New Roman"/>
              </w:rPr>
            </w:pPr>
          </w:p>
        </w:tc>
        <w:tc>
          <w:tcPr>
            <w:tcW w:w="2229" w:type="dxa"/>
          </w:tcPr>
          <w:p w14:paraId="6DA7271F" w14:textId="77777777" w:rsidR="00C31385" w:rsidRPr="00CB59CD" w:rsidRDefault="00C31385" w:rsidP="00C31385">
            <w:pPr>
              <w:jc w:val="center"/>
              <w:rPr>
                <w:rFonts w:ascii="Times New Roman" w:eastAsia="Calibri" w:hAnsi="Times New Roman" w:cs="Times New Roman"/>
              </w:rPr>
            </w:pPr>
          </w:p>
        </w:tc>
      </w:tr>
      <w:tr w:rsidR="00040CA9" w:rsidRPr="00CB59CD" w14:paraId="1813E204" w14:textId="77777777" w:rsidTr="00040CA9">
        <w:trPr>
          <w:trHeight w:val="70"/>
        </w:trPr>
        <w:tc>
          <w:tcPr>
            <w:tcW w:w="711" w:type="dxa"/>
          </w:tcPr>
          <w:p w14:paraId="189596A1" w14:textId="0DD86DB2" w:rsidR="00980B69" w:rsidRPr="00AA2A43" w:rsidRDefault="00980B69"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3DC065BF" w14:textId="4690FCAB" w:rsidR="00980B69" w:rsidRPr="00CB59CD" w:rsidRDefault="3AC20F68" w:rsidP="00E541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Jungtinės veiklos sutarties kopija </w:t>
            </w:r>
            <w:r w:rsidRPr="003E4A05">
              <w:rPr>
                <w:rFonts w:ascii="Times New Roman" w:eastAsia="Calibri" w:hAnsi="Times New Roman" w:cs="Times New Roman"/>
                <w:lang w:val="lt-LT"/>
              </w:rPr>
              <w:t>(jei pasiūlymą pateikia ūkio subjektų grupė)</w:t>
            </w:r>
          </w:p>
        </w:tc>
        <w:tc>
          <w:tcPr>
            <w:tcW w:w="2453" w:type="dxa"/>
          </w:tcPr>
          <w:p w14:paraId="190C3744" w14:textId="435D87C8" w:rsidR="00980B69" w:rsidRPr="005A0BF9" w:rsidRDefault="3AC20F68" w:rsidP="00040CA9">
            <w:pPr>
              <w:ind w:right="81"/>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4358F710" w14:textId="762ECAE9"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04B0EE3E" w14:textId="71401B01" w:rsidR="00980B69" w:rsidRPr="00CB59CD" w:rsidRDefault="00980B69" w:rsidP="3AC20F68">
            <w:pPr>
              <w:jc w:val="center"/>
              <w:rPr>
                <w:rFonts w:ascii="Times New Roman" w:eastAsia="Calibri" w:hAnsi="Times New Roman" w:cs="Times New Roman"/>
                <w:lang w:val="lt-LT"/>
              </w:rPr>
            </w:pPr>
          </w:p>
        </w:tc>
        <w:tc>
          <w:tcPr>
            <w:tcW w:w="2229" w:type="dxa"/>
          </w:tcPr>
          <w:p w14:paraId="12B07F64" w14:textId="77777777" w:rsidR="00980B69" w:rsidRPr="00CB59CD" w:rsidRDefault="00980B69" w:rsidP="3AC20F68">
            <w:pPr>
              <w:jc w:val="center"/>
              <w:rPr>
                <w:rFonts w:ascii="Times New Roman" w:eastAsia="Calibri" w:hAnsi="Times New Roman" w:cs="Times New Roman"/>
                <w:lang w:val="lt-LT"/>
              </w:rPr>
            </w:pPr>
          </w:p>
        </w:tc>
      </w:tr>
      <w:tr w:rsidR="00040CA9" w:rsidRPr="00CB59CD" w14:paraId="1667726B" w14:textId="77777777" w:rsidTr="00040CA9">
        <w:tc>
          <w:tcPr>
            <w:tcW w:w="711" w:type="dxa"/>
          </w:tcPr>
          <w:p w14:paraId="5CFE2594" w14:textId="42F4F099" w:rsidR="00980B69" w:rsidRPr="00AA2A43" w:rsidRDefault="00980B69"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1CF494B5" w14:textId="2DF89580" w:rsidR="00980B69"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2453" w:type="dxa"/>
          </w:tcPr>
          <w:p w14:paraId="6DF9937B" w14:textId="0CAC8C11" w:rsidR="00980B69" w:rsidRPr="005A0BF9" w:rsidRDefault="3AC20F68" w:rsidP="00040CA9">
            <w:pPr>
              <w:ind w:right="81"/>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1A9BCA93" w14:textId="296F2D72"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65B72AAA" w14:textId="77777777" w:rsidR="00980B69" w:rsidRPr="00CB59CD" w:rsidRDefault="00980B69" w:rsidP="3AC20F68">
            <w:pPr>
              <w:jc w:val="center"/>
              <w:rPr>
                <w:rFonts w:ascii="Times New Roman" w:eastAsia="Calibri" w:hAnsi="Times New Roman" w:cs="Times New Roman"/>
                <w:lang w:val="lt-LT"/>
              </w:rPr>
            </w:pPr>
          </w:p>
        </w:tc>
        <w:tc>
          <w:tcPr>
            <w:tcW w:w="2229" w:type="dxa"/>
          </w:tcPr>
          <w:p w14:paraId="3EEC9D9D" w14:textId="77777777" w:rsidR="00980B69" w:rsidRPr="00CB59CD" w:rsidRDefault="00980B69" w:rsidP="3AC20F68">
            <w:pPr>
              <w:jc w:val="center"/>
              <w:rPr>
                <w:rFonts w:ascii="Times New Roman" w:eastAsia="Calibri" w:hAnsi="Times New Roman" w:cs="Times New Roman"/>
                <w:lang w:val="lt-LT"/>
              </w:rPr>
            </w:pPr>
          </w:p>
        </w:tc>
      </w:tr>
      <w:tr w:rsidR="00040CA9" w:rsidRPr="00CB59CD" w14:paraId="2A10B9F7" w14:textId="77777777" w:rsidTr="00040CA9">
        <w:tc>
          <w:tcPr>
            <w:tcW w:w="711" w:type="dxa"/>
          </w:tcPr>
          <w:p w14:paraId="590B717A" w14:textId="49BEFA7E" w:rsidR="00F701F2" w:rsidRPr="00AA2A43" w:rsidRDefault="00F701F2"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270D2F29" w14:textId="6E559073"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2453" w:type="dxa"/>
          </w:tcPr>
          <w:p w14:paraId="3FD70991" w14:textId="6A51A550" w:rsidR="00F701F2" w:rsidRPr="005A0BF9" w:rsidRDefault="3AC20F68" w:rsidP="00040CA9">
            <w:pPr>
              <w:ind w:right="81"/>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3796D911" w14:textId="58A29E29"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r w:rsidR="00201903" w:rsidRPr="00CB59CD">
              <w:rPr>
                <w:rFonts w:ascii="Times New Roman" w:eastAsia="Calibri" w:hAnsi="Times New Roman" w:cs="Times New Roman"/>
                <w:lang w:val="lt-LT"/>
              </w:rPr>
              <w:t xml:space="preserve"> </w:t>
            </w:r>
          </w:p>
        </w:tc>
        <w:tc>
          <w:tcPr>
            <w:tcW w:w="1635" w:type="dxa"/>
          </w:tcPr>
          <w:p w14:paraId="31122F67" w14:textId="77777777" w:rsidR="00F701F2" w:rsidRPr="00CB59CD" w:rsidRDefault="00F701F2" w:rsidP="3AC20F68">
            <w:pPr>
              <w:jc w:val="center"/>
              <w:rPr>
                <w:rFonts w:ascii="Times New Roman" w:eastAsia="Calibri" w:hAnsi="Times New Roman" w:cs="Times New Roman"/>
                <w:lang w:val="lt-LT"/>
              </w:rPr>
            </w:pPr>
          </w:p>
        </w:tc>
        <w:tc>
          <w:tcPr>
            <w:tcW w:w="2229" w:type="dxa"/>
          </w:tcPr>
          <w:p w14:paraId="21B14E2C" w14:textId="77777777" w:rsidR="00F701F2" w:rsidRPr="00CB59CD" w:rsidRDefault="00F701F2" w:rsidP="3AC20F68">
            <w:pPr>
              <w:jc w:val="center"/>
              <w:rPr>
                <w:rFonts w:ascii="Times New Roman" w:eastAsia="Calibri" w:hAnsi="Times New Roman" w:cs="Times New Roman"/>
                <w:lang w:val="lt-LT"/>
              </w:rPr>
            </w:pPr>
          </w:p>
        </w:tc>
      </w:tr>
      <w:tr w:rsidR="00040CA9" w:rsidRPr="00CB59CD" w14:paraId="589373B5" w14:textId="77777777" w:rsidTr="00040CA9">
        <w:tc>
          <w:tcPr>
            <w:tcW w:w="711" w:type="dxa"/>
          </w:tcPr>
          <w:p w14:paraId="1EEBEC77" w14:textId="3E9C969B" w:rsidR="00F701F2" w:rsidRPr="00AA2A43" w:rsidRDefault="00F701F2"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3B5CD392" w14:textId="20813456"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Pasirašytas EBVPD</w:t>
            </w:r>
            <w:r w:rsidR="003E4A05" w:rsidRPr="00C9115E">
              <w:rPr>
                <w:rFonts w:ascii="Times New Roman" w:eastAsia="Calibri" w:hAnsi="Times New Roman" w:cs="Times New Roman"/>
                <w:lang w:val="lt-LT"/>
              </w:rPr>
              <w:t xml:space="preserve"> </w:t>
            </w:r>
            <w:r w:rsidRPr="006B07FC">
              <w:rPr>
                <w:rFonts w:ascii="Times New Roman" w:eastAsia="Calibri" w:hAnsi="Times New Roman" w:cs="Times New Roman"/>
                <w:sz w:val="18"/>
                <w:szCs w:val="18"/>
                <w:lang w:val="lt-LT"/>
              </w:rPr>
              <w:t>(Pirkimo sąlygų 5 priedas)</w:t>
            </w:r>
            <w:r w:rsidRPr="00CB59CD">
              <w:rPr>
                <w:rFonts w:ascii="Times New Roman" w:eastAsia="Calibri" w:hAnsi="Times New Roman" w:cs="Times New Roman"/>
                <w:lang w:val="lt-LT"/>
              </w:rPr>
              <w:t xml:space="preserve">. </w:t>
            </w:r>
          </w:p>
          <w:p w14:paraId="732D501E" w14:textId="150BD5D0"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Atskirą EBVPD pildo:</w:t>
            </w:r>
          </w:p>
          <w:p w14:paraId="2C6790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tiekėjas;</w:t>
            </w:r>
          </w:p>
          <w:p w14:paraId="1C2047D0"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kiekvienas tiekėjų grupės narys (jeigu pasiūlymą teikia tiekėjų grupė);</w:t>
            </w:r>
          </w:p>
          <w:p w14:paraId="1D62D4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3) kiekvienas ūkio subjektas, kurio pajėgumais remiasi tiekėjas, išskyrus </w:t>
            </w:r>
            <w:r w:rsidRPr="00CB59CD">
              <w:rPr>
                <w:rFonts w:ascii="Times New Roman" w:eastAsia="Calibri" w:hAnsi="Times New Roman" w:cs="Times New Roman"/>
                <w:lang w:val="lt-LT"/>
              </w:rPr>
              <w:lastRenderedPageBreak/>
              <w:t>kvazisubtiekėjus, pagal VPĮ 49 str. (jei yra);</w:t>
            </w:r>
          </w:p>
          <w:p w14:paraId="5BDB4CB9" w14:textId="33A690EE" w:rsidR="00DF68D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4) subtiekėjas</w:t>
            </w:r>
          </w:p>
        </w:tc>
        <w:tc>
          <w:tcPr>
            <w:tcW w:w="2453" w:type="dxa"/>
          </w:tcPr>
          <w:p w14:paraId="433511F2" w14:textId="77777777" w:rsidR="00F701F2" w:rsidRDefault="3AC20F68" w:rsidP="00040CA9">
            <w:pPr>
              <w:ind w:right="81"/>
              <w:rPr>
                <w:rFonts w:ascii="Times New Roman" w:eastAsia="Calibri" w:hAnsi="Times New Roman" w:cs="Times New Roman"/>
                <w:b/>
                <w:color w:val="000000" w:themeColor="text1"/>
                <w:lang w:val="lt-LT"/>
              </w:rPr>
            </w:pPr>
            <w:r w:rsidRPr="005A0BF9">
              <w:rPr>
                <w:rFonts w:ascii="Times New Roman" w:eastAsia="Calibri" w:hAnsi="Times New Roman" w:cs="Times New Roman"/>
                <w:b/>
                <w:color w:val="000000" w:themeColor="text1"/>
                <w:lang w:val="lt-LT"/>
              </w:rPr>
              <w:lastRenderedPageBreak/>
              <w:t>Kartu su pasiūlymu</w:t>
            </w:r>
          </w:p>
          <w:p w14:paraId="40172715" w14:textId="77777777" w:rsidR="00A97B1A" w:rsidRDefault="00A97B1A" w:rsidP="00040CA9">
            <w:pPr>
              <w:ind w:right="81"/>
              <w:rPr>
                <w:rFonts w:ascii="Times New Roman" w:eastAsia="Calibri" w:hAnsi="Times New Roman" w:cs="Times New Roman"/>
                <w:bCs/>
                <w:color w:val="000000" w:themeColor="text1"/>
                <w:lang w:val="lt-LT"/>
              </w:rPr>
            </w:pPr>
          </w:p>
          <w:p w14:paraId="071B3797" w14:textId="57629F3D" w:rsidR="00A97B1A" w:rsidRPr="006B07FC" w:rsidRDefault="00A97B1A" w:rsidP="00040CA9">
            <w:pPr>
              <w:ind w:right="81"/>
              <w:rPr>
                <w:rFonts w:ascii="Times New Roman" w:eastAsia="Calibri" w:hAnsi="Times New Roman" w:cs="Times New Roman"/>
                <w:bCs/>
                <w:color w:val="000000" w:themeColor="text1"/>
                <w:lang w:val="lt-LT"/>
              </w:rPr>
            </w:pPr>
          </w:p>
        </w:tc>
        <w:tc>
          <w:tcPr>
            <w:tcW w:w="1811" w:type="dxa"/>
          </w:tcPr>
          <w:p w14:paraId="1A9EE37A"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w:t>
            </w:r>
            <w:r w:rsidR="00707E32" w:rsidRPr="00CB59CD">
              <w:rPr>
                <w:rFonts w:ascii="Times New Roman" w:eastAsia="Calibri" w:hAnsi="Times New Roman" w:cs="Times New Roman"/>
                <w:lang w:val="lt-LT"/>
              </w:rPr>
              <w:t>s</w:t>
            </w:r>
            <w:r w:rsidRPr="00CB59CD">
              <w:rPr>
                <w:rFonts w:ascii="Times New Roman" w:eastAsia="Calibri" w:hAnsi="Times New Roman" w:cs="Times New Roman"/>
                <w:lang w:val="lt-LT"/>
              </w:rPr>
              <w:t xml:space="preserve">, </w:t>
            </w:r>
          </w:p>
          <w:p w14:paraId="603D4C29"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ūkio subjektai, kurių pajėgumais tiekėjas remiasi (išskyrus kvazisubtiekėjus),</w:t>
            </w:r>
          </w:p>
          <w:p w14:paraId="3A30624A" w14:textId="222AD515"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tc>
        <w:tc>
          <w:tcPr>
            <w:tcW w:w="1635" w:type="dxa"/>
          </w:tcPr>
          <w:p w14:paraId="6D3780D4" w14:textId="77777777" w:rsidR="00F701F2" w:rsidRPr="00CB59CD" w:rsidRDefault="00F701F2" w:rsidP="3AC20F68">
            <w:pPr>
              <w:jc w:val="center"/>
              <w:rPr>
                <w:rFonts w:ascii="Times New Roman" w:eastAsia="Calibri" w:hAnsi="Times New Roman" w:cs="Times New Roman"/>
                <w:lang w:val="lt-LT"/>
              </w:rPr>
            </w:pPr>
          </w:p>
        </w:tc>
        <w:tc>
          <w:tcPr>
            <w:tcW w:w="2229" w:type="dxa"/>
          </w:tcPr>
          <w:p w14:paraId="05563DF4" w14:textId="77777777" w:rsidR="00F701F2" w:rsidRPr="00CB59CD" w:rsidRDefault="00F701F2" w:rsidP="3AC20F68">
            <w:pPr>
              <w:jc w:val="center"/>
              <w:rPr>
                <w:rFonts w:ascii="Times New Roman" w:eastAsia="Calibri" w:hAnsi="Times New Roman" w:cs="Times New Roman"/>
                <w:lang w:val="lt-LT"/>
              </w:rPr>
            </w:pPr>
          </w:p>
        </w:tc>
      </w:tr>
      <w:tr w:rsidR="00040CA9" w:rsidRPr="00CB59CD" w14:paraId="20715E4C" w14:textId="77777777" w:rsidTr="00040CA9">
        <w:tc>
          <w:tcPr>
            <w:tcW w:w="711" w:type="dxa"/>
          </w:tcPr>
          <w:p w14:paraId="70AED5AC" w14:textId="184A8231" w:rsidR="004B525A" w:rsidRPr="00AA2A43" w:rsidRDefault="004B525A"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7E4811BB" w14:textId="21E72832"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Pirkimo sąlygų 3 priede „Tiekėjų pašalinimo pagrindai“ nurodyti dokumentai</w:t>
            </w:r>
          </w:p>
        </w:tc>
        <w:tc>
          <w:tcPr>
            <w:tcW w:w="2453" w:type="dxa"/>
          </w:tcPr>
          <w:p w14:paraId="2DDD22A7" w14:textId="431C14B7" w:rsidR="00D911E6" w:rsidRPr="00040CA9" w:rsidRDefault="00040CA9" w:rsidP="00040CA9">
            <w:pPr>
              <w:ind w:right="81"/>
              <w:rPr>
                <w:rFonts w:ascii="Times New Roman" w:eastAsia="Calibri" w:hAnsi="Times New Roman" w:cs="Times New Roman"/>
                <w:bCs/>
                <w:color w:val="000000" w:themeColor="text1"/>
                <w:lang w:val="lt-LT"/>
              </w:rPr>
            </w:pPr>
            <w:r w:rsidRPr="00040CA9">
              <w:rPr>
                <w:rFonts w:ascii="Times New Roman" w:eastAsia="Calibri" w:hAnsi="Times New Roman" w:cs="Times New Roman"/>
                <w:bCs/>
                <w:color w:val="000000" w:themeColor="text1"/>
                <w:lang w:val="lt-LT"/>
              </w:rPr>
              <w:t>Perkančiajai organizacijai paprašius</w:t>
            </w:r>
          </w:p>
        </w:tc>
        <w:tc>
          <w:tcPr>
            <w:tcW w:w="1811" w:type="dxa"/>
          </w:tcPr>
          <w:p w14:paraId="121C59A4" w14:textId="6A9B2948" w:rsidR="00CB5038" w:rsidRDefault="00040CA9" w:rsidP="3AC20F68">
            <w:pPr>
              <w:jc w:val="both"/>
              <w:rPr>
                <w:rFonts w:ascii="Times New Roman" w:eastAsia="Calibri" w:hAnsi="Times New Roman" w:cs="Times New Roman"/>
                <w:lang w:val="lt-LT"/>
              </w:rPr>
            </w:pPr>
            <w:r>
              <w:rPr>
                <w:rFonts w:ascii="Times New Roman" w:eastAsia="Calibri" w:hAnsi="Times New Roman" w:cs="Times New Roman"/>
                <w:lang w:val="lt-LT"/>
              </w:rPr>
              <w:t>Galimas laimėtojas</w:t>
            </w:r>
            <w:r w:rsidR="00C9115E">
              <w:rPr>
                <w:rFonts w:ascii="Times New Roman" w:eastAsia="Calibri" w:hAnsi="Times New Roman" w:cs="Times New Roman"/>
                <w:lang w:val="lt-LT"/>
              </w:rPr>
              <w:t>,</w:t>
            </w:r>
          </w:p>
          <w:p w14:paraId="4E1068B2"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w:t>
            </w:r>
            <w:r w:rsidR="00CB59CD">
              <w:rPr>
                <w:rFonts w:ascii="Times New Roman" w:eastAsia="Calibri" w:hAnsi="Times New Roman" w:cs="Times New Roman"/>
                <w:lang w:val="lt-LT"/>
              </w:rPr>
              <w:t>ų</w:t>
            </w:r>
            <w:r w:rsidRPr="00CB59CD">
              <w:rPr>
                <w:rFonts w:ascii="Times New Roman" w:eastAsia="Calibri" w:hAnsi="Times New Roman" w:cs="Times New Roman"/>
                <w:lang w:val="lt-LT"/>
              </w:rPr>
              <w:t xml:space="preserve"> grupės narys (jeigu pasiūlymą teikia tiekėjų grupė)</w:t>
            </w:r>
            <w:r w:rsidR="00CB59CD">
              <w:rPr>
                <w:rFonts w:ascii="Times New Roman" w:eastAsia="Calibri" w:hAnsi="Times New Roman" w:cs="Times New Roman"/>
                <w:lang w:val="lt-LT"/>
              </w:rPr>
              <w:t>,</w:t>
            </w:r>
          </w:p>
          <w:p w14:paraId="763B4A40"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ūkio subjektai, kurių pajėgumais galimas laimėtojas remiasi (išskyrus kvazisubtiekėjus),</w:t>
            </w:r>
          </w:p>
          <w:p w14:paraId="178733EB" w14:textId="55ECBDD4"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w:t>
            </w:r>
            <w:r w:rsidR="00CB59CD">
              <w:rPr>
                <w:rFonts w:ascii="Times New Roman" w:eastAsia="Calibri" w:hAnsi="Times New Roman" w:cs="Times New Roman"/>
                <w:lang w:val="lt-LT"/>
              </w:rPr>
              <w:t>i</w:t>
            </w:r>
          </w:p>
        </w:tc>
        <w:tc>
          <w:tcPr>
            <w:tcW w:w="1635" w:type="dxa"/>
          </w:tcPr>
          <w:p w14:paraId="38DF6A48" w14:textId="77777777" w:rsidR="004B525A" w:rsidRPr="00CB59CD" w:rsidRDefault="004B525A" w:rsidP="3AC20F68">
            <w:pPr>
              <w:jc w:val="center"/>
              <w:rPr>
                <w:rFonts w:ascii="Times New Roman" w:eastAsia="Calibri" w:hAnsi="Times New Roman" w:cs="Times New Roman"/>
                <w:lang w:val="lt-LT"/>
              </w:rPr>
            </w:pPr>
          </w:p>
        </w:tc>
        <w:tc>
          <w:tcPr>
            <w:tcW w:w="2229" w:type="dxa"/>
          </w:tcPr>
          <w:p w14:paraId="6DFD1090" w14:textId="77777777" w:rsidR="004B525A" w:rsidRPr="00CB59CD" w:rsidRDefault="004B525A" w:rsidP="3AC20F68">
            <w:pPr>
              <w:jc w:val="center"/>
              <w:rPr>
                <w:rFonts w:ascii="Times New Roman" w:eastAsia="Calibri" w:hAnsi="Times New Roman" w:cs="Times New Roman"/>
                <w:lang w:val="lt-LT"/>
              </w:rPr>
            </w:pPr>
          </w:p>
        </w:tc>
      </w:tr>
      <w:tr w:rsidR="00040CA9" w:rsidRPr="00CB59CD" w14:paraId="49E4187E" w14:textId="77777777" w:rsidTr="00040CA9">
        <w:tc>
          <w:tcPr>
            <w:tcW w:w="711" w:type="dxa"/>
          </w:tcPr>
          <w:p w14:paraId="24975BD5" w14:textId="7D714905" w:rsidR="001D187E" w:rsidRPr="00AA2A43" w:rsidRDefault="001D187E" w:rsidP="00040CA9">
            <w:pPr>
              <w:pStyle w:val="ListParagraph"/>
              <w:numPr>
                <w:ilvl w:val="0"/>
                <w:numId w:val="20"/>
              </w:numPr>
              <w:tabs>
                <w:tab w:val="left" w:pos="29"/>
              </w:tabs>
              <w:ind w:left="95" w:right="171" w:hanging="95"/>
              <w:jc w:val="both"/>
              <w:rPr>
                <w:rFonts w:ascii="Times New Roman" w:eastAsia="Calibri" w:hAnsi="Times New Roman" w:cs="Times New Roman"/>
                <w:lang w:val="lt-LT" w:eastAsia="lt-LT"/>
              </w:rPr>
            </w:pPr>
          </w:p>
        </w:tc>
        <w:tc>
          <w:tcPr>
            <w:tcW w:w="2550" w:type="dxa"/>
          </w:tcPr>
          <w:p w14:paraId="36459B1C" w14:textId="77777777" w:rsidR="00013C96" w:rsidRDefault="3AC20F68" w:rsidP="006D3EBF">
            <w:pPr>
              <w:jc w:val="both"/>
              <w:rPr>
                <w:rFonts w:ascii="Times New Roman" w:eastAsia="Calibri" w:hAnsi="Times New Roman" w:cs="Times New Roman"/>
                <w:lang w:val="lt-LT" w:eastAsia="lt-LT"/>
              </w:rPr>
            </w:pPr>
            <w:r w:rsidRPr="00CB59CD">
              <w:rPr>
                <w:rFonts w:ascii="Times New Roman" w:eastAsia="Calibri" w:hAnsi="Times New Roman" w:cs="Times New Roman"/>
                <w:lang w:val="lt-LT" w:eastAsia="lt-LT"/>
              </w:rPr>
              <w:t xml:space="preserve">Dokumentai patvirtinantys tiekėjo atitiktį reikalavimams dėl kvalifikacijos </w:t>
            </w:r>
          </w:p>
          <w:p w14:paraId="6462774C" w14:textId="77777777" w:rsidR="00D911E6" w:rsidRDefault="3AC20F68" w:rsidP="006D3EBF">
            <w:pPr>
              <w:jc w:val="both"/>
              <w:rPr>
                <w:rFonts w:ascii="Times New Roman" w:eastAsia="Calibri" w:hAnsi="Times New Roman" w:cs="Times New Roman"/>
                <w:b/>
                <w:bCs/>
                <w:sz w:val="18"/>
                <w:szCs w:val="18"/>
                <w:lang w:val="lt-LT" w:eastAsia="lt-LT"/>
              </w:rPr>
            </w:pPr>
            <w:r w:rsidRPr="006B07FC">
              <w:rPr>
                <w:rFonts w:ascii="Times New Roman" w:eastAsia="Calibri" w:hAnsi="Times New Roman" w:cs="Times New Roman"/>
                <w:sz w:val="18"/>
                <w:szCs w:val="18"/>
                <w:lang w:val="pt-BR" w:eastAsia="lt-LT"/>
              </w:rPr>
              <w:t>(</w:t>
            </w:r>
            <w:r w:rsidR="006D3EBF">
              <w:rPr>
                <w:rFonts w:ascii="Times New Roman" w:eastAsia="Calibri" w:hAnsi="Times New Roman" w:cs="Times New Roman"/>
                <w:sz w:val="18"/>
                <w:szCs w:val="18"/>
                <w:lang w:val="lt-LT" w:eastAsia="lt-LT"/>
              </w:rPr>
              <w:t xml:space="preserve">pagal </w:t>
            </w:r>
            <w:r w:rsidRPr="006B07FC">
              <w:rPr>
                <w:rFonts w:ascii="Times New Roman" w:eastAsia="Calibri" w:hAnsi="Times New Roman" w:cs="Times New Roman"/>
                <w:sz w:val="18"/>
                <w:szCs w:val="18"/>
                <w:lang w:val="pt-BR" w:eastAsia="lt-LT"/>
              </w:rPr>
              <w:t xml:space="preserve">Pirkimo sąlygų 4 priedo „Tiekėjo kvalifikacijos ir kiti reikalavimai“ 1 lentelės </w:t>
            </w:r>
            <w:r w:rsidRPr="006B07FC">
              <w:rPr>
                <w:rFonts w:ascii="Times New Roman" w:eastAsia="Calibri" w:hAnsi="Times New Roman" w:cs="Times New Roman"/>
                <w:b/>
                <w:bCs/>
                <w:sz w:val="18"/>
                <w:szCs w:val="18"/>
                <w:lang w:val="pt-BR" w:eastAsia="lt-LT"/>
              </w:rPr>
              <w:t>1 ir 2 p</w:t>
            </w:r>
            <w:r w:rsidR="006D3EBF" w:rsidRPr="00013C96">
              <w:rPr>
                <w:rFonts w:ascii="Times New Roman" w:eastAsia="Calibri" w:hAnsi="Times New Roman" w:cs="Times New Roman"/>
                <w:b/>
                <w:bCs/>
                <w:sz w:val="18"/>
                <w:szCs w:val="18"/>
                <w:lang w:val="lt-LT" w:eastAsia="lt-LT"/>
              </w:rPr>
              <w:t>.</w:t>
            </w:r>
            <w:r w:rsidR="00013C96">
              <w:rPr>
                <w:rFonts w:ascii="Times New Roman" w:eastAsia="Calibri" w:hAnsi="Times New Roman" w:cs="Times New Roman"/>
                <w:b/>
                <w:bCs/>
                <w:sz w:val="18"/>
                <w:szCs w:val="18"/>
                <w:lang w:val="lt-LT" w:eastAsia="lt-LT"/>
              </w:rPr>
              <w:t xml:space="preserve"> tiekėjas pateikia:</w:t>
            </w:r>
            <w:r w:rsidR="006D3EBF">
              <w:rPr>
                <w:rFonts w:ascii="Times New Roman" w:eastAsia="Calibri" w:hAnsi="Times New Roman" w:cs="Times New Roman"/>
                <w:b/>
                <w:bCs/>
                <w:sz w:val="18"/>
                <w:szCs w:val="18"/>
                <w:lang w:val="lt-LT" w:eastAsia="lt-LT"/>
              </w:rPr>
              <w:t xml:space="preserve"> </w:t>
            </w:r>
          </w:p>
          <w:p w14:paraId="2F2931EF" w14:textId="7B21964D" w:rsidR="00D911E6" w:rsidRDefault="00D911E6" w:rsidP="006D3EBF">
            <w:pPr>
              <w:jc w:val="both"/>
              <w:rPr>
                <w:rFonts w:ascii="Times New Roman" w:eastAsia="Calibri" w:hAnsi="Times New Roman" w:cs="Times New Roman"/>
                <w:b/>
                <w:bCs/>
                <w:sz w:val="18"/>
                <w:szCs w:val="18"/>
                <w:lang w:val="lt-LT" w:eastAsia="lt-LT"/>
              </w:rPr>
            </w:pPr>
            <w:r>
              <w:rPr>
                <w:rFonts w:ascii="Times New Roman" w:eastAsia="Calibri" w:hAnsi="Times New Roman" w:cs="Times New Roman"/>
                <w:b/>
                <w:bCs/>
                <w:sz w:val="18"/>
                <w:szCs w:val="18"/>
                <w:lang w:val="lt-LT" w:eastAsia="lt-LT"/>
              </w:rPr>
              <w:t>-</w:t>
            </w:r>
            <w:r w:rsidR="006D3EBF">
              <w:rPr>
                <w:rFonts w:ascii="Times New Roman" w:eastAsia="Calibri" w:hAnsi="Times New Roman" w:cs="Times New Roman"/>
                <w:b/>
                <w:bCs/>
                <w:sz w:val="18"/>
                <w:szCs w:val="18"/>
                <w:lang w:val="lt-LT" w:eastAsia="lt-LT"/>
              </w:rPr>
              <w:t>užpildyt</w:t>
            </w:r>
            <w:r w:rsidR="00013C96">
              <w:rPr>
                <w:rFonts w:ascii="Times New Roman" w:eastAsia="Calibri" w:hAnsi="Times New Roman" w:cs="Times New Roman"/>
                <w:b/>
                <w:bCs/>
                <w:sz w:val="18"/>
                <w:szCs w:val="18"/>
                <w:lang w:val="lt-LT" w:eastAsia="lt-LT"/>
              </w:rPr>
              <w:t>ą</w:t>
            </w:r>
            <w:r w:rsidR="006D3EBF">
              <w:rPr>
                <w:rFonts w:ascii="Times New Roman" w:eastAsia="Calibri" w:hAnsi="Times New Roman" w:cs="Times New Roman"/>
                <w:b/>
                <w:bCs/>
                <w:sz w:val="18"/>
                <w:szCs w:val="18"/>
                <w:lang w:val="lt-LT" w:eastAsia="lt-LT"/>
              </w:rPr>
              <w:t xml:space="preserve"> </w:t>
            </w:r>
            <w:r w:rsidR="006D3EBF" w:rsidRPr="006D3EBF">
              <w:rPr>
                <w:rFonts w:ascii="Times New Roman" w:eastAsia="Calibri" w:hAnsi="Times New Roman" w:cs="Times New Roman"/>
                <w:b/>
                <w:bCs/>
                <w:sz w:val="18"/>
                <w:szCs w:val="18"/>
                <w:lang w:val="lt-LT" w:eastAsia="lt-LT"/>
              </w:rPr>
              <w:t xml:space="preserve">Pirkimo sąlygų </w:t>
            </w:r>
            <w:r w:rsidR="3AC20F68" w:rsidRPr="006B07FC">
              <w:rPr>
                <w:rFonts w:ascii="Times New Roman" w:eastAsia="Calibri" w:hAnsi="Times New Roman" w:cs="Times New Roman"/>
                <w:b/>
                <w:bCs/>
                <w:sz w:val="18"/>
                <w:szCs w:val="18"/>
                <w:lang w:val="lt-LT" w:eastAsia="lt-LT"/>
              </w:rPr>
              <w:t>7 pried</w:t>
            </w:r>
            <w:r w:rsidR="00013C96">
              <w:rPr>
                <w:rFonts w:ascii="Times New Roman" w:eastAsia="Calibri" w:hAnsi="Times New Roman" w:cs="Times New Roman"/>
                <w:b/>
                <w:bCs/>
                <w:sz w:val="18"/>
                <w:szCs w:val="18"/>
                <w:lang w:val="lt-LT" w:eastAsia="lt-LT"/>
              </w:rPr>
              <w:t>ą</w:t>
            </w:r>
            <w:r w:rsidR="3AC20F68" w:rsidRPr="006B07FC">
              <w:rPr>
                <w:rFonts w:ascii="Times New Roman" w:eastAsia="Calibri" w:hAnsi="Times New Roman" w:cs="Times New Roman"/>
                <w:b/>
                <w:bCs/>
                <w:sz w:val="18"/>
                <w:szCs w:val="18"/>
                <w:lang w:val="lt-LT" w:eastAsia="lt-LT"/>
              </w:rPr>
              <w:t xml:space="preserve"> </w:t>
            </w:r>
            <w:r w:rsidR="3AC20F68" w:rsidRPr="006B07FC">
              <w:rPr>
                <w:rFonts w:ascii="Times New Roman" w:eastAsia="Calibri" w:hAnsi="Times New Roman" w:cs="Times New Roman"/>
                <w:sz w:val="18"/>
                <w:szCs w:val="18"/>
                <w:lang w:val="lt-LT" w:eastAsia="lt-LT"/>
              </w:rPr>
              <w:t xml:space="preserve">„Tiekėjo </w:t>
            </w:r>
            <w:r w:rsidR="3AC20F68" w:rsidRPr="006B07FC">
              <w:rPr>
                <w:rFonts w:ascii="Times New Roman" w:eastAsia="Calibri" w:hAnsi="Times New Roman" w:cs="Times New Roman"/>
                <w:sz w:val="18"/>
                <w:szCs w:val="18"/>
                <w:u w:val="single"/>
                <w:lang w:val="lt-LT" w:eastAsia="lt-LT"/>
              </w:rPr>
              <w:t>įvykdytų sutarčių sąrašas</w:t>
            </w:r>
            <w:r w:rsidR="3AC20F68" w:rsidRPr="006B07FC">
              <w:rPr>
                <w:rFonts w:ascii="Times New Roman" w:eastAsia="Calibri" w:hAnsi="Times New Roman" w:cs="Times New Roman"/>
                <w:sz w:val="18"/>
                <w:szCs w:val="18"/>
                <w:lang w:val="lt-LT" w:eastAsia="lt-LT"/>
              </w:rPr>
              <w:t xml:space="preserve"> ir kiti duomenys“,</w:t>
            </w:r>
            <w:r w:rsidR="3AC20F68" w:rsidRPr="006B07FC">
              <w:rPr>
                <w:rFonts w:ascii="Times New Roman" w:eastAsia="Calibri" w:hAnsi="Times New Roman" w:cs="Times New Roman"/>
                <w:b/>
                <w:bCs/>
                <w:sz w:val="18"/>
                <w:szCs w:val="18"/>
                <w:lang w:val="lt-LT" w:eastAsia="lt-LT"/>
              </w:rPr>
              <w:t xml:space="preserve"> </w:t>
            </w:r>
          </w:p>
          <w:p w14:paraId="5DAAC382" w14:textId="19F7F4BB" w:rsidR="001D187E" w:rsidRPr="00CB59CD" w:rsidRDefault="00D911E6" w:rsidP="006D3EBF">
            <w:pPr>
              <w:jc w:val="both"/>
              <w:rPr>
                <w:rFonts w:ascii="Times New Roman" w:eastAsia="Times New Roman" w:hAnsi="Times New Roman" w:cs="Times New Roman"/>
                <w:i/>
                <w:iCs/>
                <w:lang w:val="lt-LT" w:eastAsia="lt-LT"/>
              </w:rPr>
            </w:pPr>
            <w:r>
              <w:rPr>
                <w:rFonts w:ascii="Times New Roman" w:eastAsia="Calibri" w:hAnsi="Times New Roman" w:cs="Times New Roman"/>
                <w:b/>
                <w:bCs/>
                <w:sz w:val="18"/>
                <w:szCs w:val="18"/>
                <w:lang w:val="lt-LT" w:eastAsia="lt-LT"/>
              </w:rPr>
              <w:t xml:space="preserve">- </w:t>
            </w:r>
            <w:r w:rsidR="00013C96">
              <w:rPr>
                <w:rFonts w:ascii="Times New Roman" w:eastAsia="Calibri" w:hAnsi="Times New Roman" w:cs="Times New Roman"/>
                <w:b/>
                <w:bCs/>
                <w:sz w:val="18"/>
                <w:szCs w:val="18"/>
                <w:lang w:val="lt-LT" w:eastAsia="lt-LT"/>
              </w:rPr>
              <w:t>pagal</w:t>
            </w:r>
            <w:r w:rsidR="00013C96" w:rsidRPr="00013C96">
              <w:rPr>
                <w:rFonts w:ascii="Times New Roman" w:eastAsia="Calibri" w:hAnsi="Times New Roman" w:cs="Times New Roman"/>
                <w:b/>
                <w:bCs/>
                <w:sz w:val="18"/>
                <w:szCs w:val="18"/>
                <w:lang w:val="lt-LT" w:eastAsia="lt-LT"/>
              </w:rPr>
              <w:t xml:space="preserve"> Pirkimo sąlygų </w:t>
            </w:r>
            <w:r w:rsidR="3AC20F68" w:rsidRPr="006B07FC">
              <w:rPr>
                <w:rFonts w:ascii="Times New Roman" w:eastAsia="Calibri" w:hAnsi="Times New Roman" w:cs="Times New Roman"/>
                <w:b/>
                <w:bCs/>
                <w:sz w:val="18"/>
                <w:szCs w:val="18"/>
                <w:lang w:val="lt-LT" w:eastAsia="lt-LT"/>
              </w:rPr>
              <w:t>8 pried</w:t>
            </w:r>
            <w:r w:rsidR="00013C96">
              <w:rPr>
                <w:rFonts w:ascii="Times New Roman" w:eastAsia="Calibri" w:hAnsi="Times New Roman" w:cs="Times New Roman"/>
                <w:b/>
                <w:bCs/>
                <w:sz w:val="18"/>
                <w:szCs w:val="18"/>
                <w:lang w:val="lt-LT" w:eastAsia="lt-LT"/>
              </w:rPr>
              <w:t>ą tiekėjas užpildo</w:t>
            </w:r>
            <w:r w:rsidR="3AC20F68" w:rsidRPr="006B07FC">
              <w:rPr>
                <w:rFonts w:ascii="Times New Roman" w:eastAsia="Calibri" w:hAnsi="Times New Roman" w:cs="Times New Roman"/>
                <w:b/>
                <w:bCs/>
                <w:sz w:val="18"/>
                <w:szCs w:val="18"/>
                <w:lang w:val="lt-LT" w:eastAsia="lt-LT"/>
              </w:rPr>
              <w:t xml:space="preserve"> „</w:t>
            </w:r>
            <w:r w:rsidR="3AC20F68" w:rsidRPr="006B07FC">
              <w:rPr>
                <w:rFonts w:ascii="Times New Roman" w:eastAsia="Calibri" w:hAnsi="Times New Roman" w:cs="Times New Roman"/>
                <w:sz w:val="18"/>
                <w:szCs w:val="18"/>
                <w:lang w:val="lt-LT" w:eastAsia="lt-LT"/>
              </w:rPr>
              <w:t xml:space="preserve">Tiekėjo siūlomų </w:t>
            </w:r>
            <w:r w:rsidR="3AC20F68" w:rsidRPr="006B07FC">
              <w:rPr>
                <w:rFonts w:ascii="Times New Roman" w:eastAsia="Calibri" w:hAnsi="Times New Roman" w:cs="Times New Roman"/>
                <w:b/>
                <w:bCs/>
                <w:sz w:val="18"/>
                <w:szCs w:val="18"/>
                <w:u w:val="single"/>
                <w:lang w:val="lt-LT" w:eastAsia="lt-LT"/>
              </w:rPr>
              <w:t>specialistų sąraš</w:t>
            </w:r>
            <w:r w:rsidR="00013C96">
              <w:rPr>
                <w:rFonts w:ascii="Times New Roman" w:eastAsia="Calibri" w:hAnsi="Times New Roman" w:cs="Times New Roman"/>
                <w:b/>
                <w:bCs/>
                <w:sz w:val="18"/>
                <w:szCs w:val="18"/>
                <w:u w:val="single"/>
                <w:lang w:val="lt-LT" w:eastAsia="lt-LT"/>
              </w:rPr>
              <w:t>ą</w:t>
            </w:r>
            <w:r w:rsidR="3AC20F68" w:rsidRPr="006B07FC">
              <w:rPr>
                <w:rFonts w:ascii="Times New Roman" w:eastAsia="Calibri" w:hAnsi="Times New Roman" w:cs="Times New Roman"/>
                <w:sz w:val="18"/>
                <w:szCs w:val="18"/>
                <w:lang w:val="lt-LT" w:eastAsia="lt-LT"/>
              </w:rPr>
              <w:t>“</w:t>
            </w:r>
            <w:r w:rsidR="00013C96" w:rsidRPr="006B07FC">
              <w:rPr>
                <w:rFonts w:ascii="Times New Roman" w:eastAsia="Calibri" w:hAnsi="Times New Roman" w:cs="Times New Roman"/>
                <w:sz w:val="18"/>
                <w:szCs w:val="18"/>
                <w:lang w:val="lt-LT" w:eastAsia="lt-LT"/>
              </w:rPr>
              <w:t xml:space="preserve"> ir pateikia</w:t>
            </w:r>
            <w:r w:rsidR="00013C96">
              <w:rPr>
                <w:rFonts w:ascii="Times New Roman" w:eastAsia="Calibri" w:hAnsi="Times New Roman" w:cs="Times New Roman"/>
                <w:b/>
                <w:bCs/>
                <w:sz w:val="18"/>
                <w:szCs w:val="18"/>
                <w:lang w:val="lt-LT" w:eastAsia="lt-LT"/>
              </w:rPr>
              <w:t xml:space="preserve"> kiekvieno </w:t>
            </w:r>
            <w:r w:rsidR="3AC20F68" w:rsidRPr="006B07FC">
              <w:rPr>
                <w:rFonts w:ascii="Times New Roman" w:eastAsia="Calibri" w:hAnsi="Times New Roman" w:cs="Times New Roman"/>
                <w:b/>
                <w:bCs/>
                <w:sz w:val="18"/>
                <w:szCs w:val="18"/>
                <w:lang w:val="lt-LT" w:eastAsia="lt-LT"/>
              </w:rPr>
              <w:t>specialist</w:t>
            </w:r>
            <w:r w:rsidR="00013C96">
              <w:rPr>
                <w:rFonts w:ascii="Times New Roman" w:eastAsia="Calibri" w:hAnsi="Times New Roman" w:cs="Times New Roman"/>
                <w:b/>
                <w:bCs/>
                <w:sz w:val="18"/>
                <w:szCs w:val="18"/>
                <w:lang w:val="lt-LT" w:eastAsia="lt-LT"/>
              </w:rPr>
              <w:t>o</w:t>
            </w:r>
            <w:r w:rsidR="3AC20F68" w:rsidRPr="006B07FC">
              <w:rPr>
                <w:rFonts w:ascii="Times New Roman" w:eastAsia="Calibri" w:hAnsi="Times New Roman" w:cs="Times New Roman"/>
                <w:b/>
                <w:bCs/>
                <w:sz w:val="18"/>
                <w:szCs w:val="18"/>
                <w:lang w:val="lt-LT" w:eastAsia="lt-LT"/>
              </w:rPr>
              <w:t xml:space="preserve"> </w:t>
            </w:r>
            <w:r w:rsidR="00013C96">
              <w:rPr>
                <w:rFonts w:ascii="Times New Roman" w:eastAsia="Calibri" w:hAnsi="Times New Roman" w:cs="Times New Roman"/>
                <w:b/>
                <w:bCs/>
                <w:sz w:val="18"/>
                <w:szCs w:val="18"/>
                <w:lang w:val="lt-LT" w:eastAsia="lt-LT"/>
              </w:rPr>
              <w:t xml:space="preserve">atskirai </w:t>
            </w:r>
            <w:r w:rsidR="3AC20F68" w:rsidRPr="006B07FC">
              <w:rPr>
                <w:rFonts w:ascii="Times New Roman" w:eastAsia="Calibri" w:hAnsi="Times New Roman" w:cs="Times New Roman"/>
                <w:b/>
                <w:bCs/>
                <w:sz w:val="18"/>
                <w:szCs w:val="18"/>
                <w:lang w:val="lt-LT" w:eastAsia="lt-LT"/>
              </w:rPr>
              <w:t>užpildyt</w:t>
            </w:r>
            <w:r w:rsidR="00013C96">
              <w:rPr>
                <w:rFonts w:ascii="Times New Roman" w:eastAsia="Calibri" w:hAnsi="Times New Roman" w:cs="Times New Roman"/>
                <w:b/>
                <w:bCs/>
                <w:sz w:val="18"/>
                <w:szCs w:val="18"/>
                <w:lang w:val="lt-LT" w:eastAsia="lt-LT"/>
              </w:rPr>
              <w:t>ą</w:t>
            </w:r>
            <w:r w:rsidR="3AC20F68" w:rsidRPr="006B07FC">
              <w:rPr>
                <w:rFonts w:ascii="Times New Roman" w:eastAsia="Calibri" w:hAnsi="Times New Roman" w:cs="Times New Roman"/>
                <w:b/>
                <w:bCs/>
                <w:sz w:val="18"/>
                <w:szCs w:val="18"/>
                <w:lang w:val="lt-LT" w:eastAsia="lt-LT"/>
              </w:rPr>
              <w:t xml:space="preserve"> </w:t>
            </w:r>
            <w:r w:rsidR="00013C96">
              <w:rPr>
                <w:rFonts w:ascii="Times New Roman" w:eastAsia="Calibri" w:hAnsi="Times New Roman" w:cs="Times New Roman"/>
                <w:b/>
                <w:bCs/>
                <w:sz w:val="18"/>
                <w:szCs w:val="18"/>
                <w:lang w:val="lt-LT" w:eastAsia="lt-LT"/>
              </w:rPr>
              <w:t xml:space="preserve">ir pasirašytą </w:t>
            </w:r>
            <w:r w:rsidR="3AC20F68" w:rsidRPr="006B07FC">
              <w:rPr>
                <w:rFonts w:ascii="Times New Roman" w:eastAsia="Calibri" w:hAnsi="Times New Roman" w:cs="Times New Roman"/>
                <w:b/>
                <w:bCs/>
                <w:sz w:val="18"/>
                <w:szCs w:val="18"/>
                <w:lang w:val="lt-LT" w:eastAsia="lt-LT"/>
              </w:rPr>
              <w:t>„Specialisto pažym</w:t>
            </w:r>
            <w:r w:rsidR="00013C96">
              <w:rPr>
                <w:rFonts w:ascii="Times New Roman" w:eastAsia="Calibri" w:hAnsi="Times New Roman" w:cs="Times New Roman"/>
                <w:b/>
                <w:bCs/>
                <w:sz w:val="18"/>
                <w:szCs w:val="18"/>
                <w:lang w:val="lt-LT" w:eastAsia="lt-LT"/>
              </w:rPr>
              <w:t>ą</w:t>
            </w:r>
            <w:r w:rsidR="3AC20F68" w:rsidRPr="006B07FC">
              <w:rPr>
                <w:rFonts w:ascii="Times New Roman" w:eastAsia="Calibri" w:hAnsi="Times New Roman" w:cs="Times New Roman"/>
                <w:b/>
                <w:bCs/>
                <w:sz w:val="18"/>
                <w:szCs w:val="18"/>
                <w:lang w:val="lt-LT" w:eastAsia="lt-LT"/>
              </w:rPr>
              <w:t>“</w:t>
            </w:r>
            <w:r w:rsidR="3AC20F68" w:rsidRPr="006B07FC">
              <w:rPr>
                <w:rFonts w:ascii="Times New Roman" w:eastAsia="Calibri" w:hAnsi="Times New Roman" w:cs="Times New Roman"/>
                <w:sz w:val="18"/>
                <w:szCs w:val="18"/>
                <w:lang w:val="lt-LT" w:eastAsia="lt-LT"/>
              </w:rPr>
              <w:t>)</w:t>
            </w:r>
          </w:p>
        </w:tc>
        <w:tc>
          <w:tcPr>
            <w:tcW w:w="2453" w:type="dxa"/>
          </w:tcPr>
          <w:p w14:paraId="7B1B36DA" w14:textId="77777777" w:rsidR="001D187E" w:rsidRPr="005A0BF9" w:rsidRDefault="3AC20F68" w:rsidP="00040CA9">
            <w:pPr>
              <w:ind w:right="81"/>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5E144739" w14:textId="77777777" w:rsidR="001D187E" w:rsidRPr="00CB59CD" w:rsidRDefault="3AC20F68" w:rsidP="00707E32">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4AFD43A0" w14:textId="77777777" w:rsidR="001D187E" w:rsidRPr="00CB59CD" w:rsidRDefault="001D187E" w:rsidP="3AC20F68">
            <w:pPr>
              <w:rPr>
                <w:rFonts w:ascii="Times New Roman" w:eastAsia="Calibri" w:hAnsi="Times New Roman" w:cs="Times New Roman"/>
                <w:lang w:val="lt-LT"/>
              </w:rPr>
            </w:pPr>
          </w:p>
        </w:tc>
        <w:tc>
          <w:tcPr>
            <w:tcW w:w="2229" w:type="dxa"/>
          </w:tcPr>
          <w:p w14:paraId="71183CDF" w14:textId="77777777" w:rsidR="001D187E" w:rsidRPr="00CB59CD" w:rsidRDefault="001D187E" w:rsidP="3AC20F68">
            <w:pPr>
              <w:rPr>
                <w:rFonts w:ascii="Times New Roman" w:eastAsia="Calibri" w:hAnsi="Times New Roman" w:cs="Times New Roman"/>
                <w:lang w:val="lt-LT"/>
              </w:rPr>
            </w:pPr>
          </w:p>
        </w:tc>
      </w:tr>
      <w:tr w:rsidR="00040CA9" w:rsidRPr="00CB59CD" w14:paraId="0D69E061" w14:textId="77777777" w:rsidTr="00BD2830">
        <w:trPr>
          <w:trHeight w:val="991"/>
        </w:trPr>
        <w:tc>
          <w:tcPr>
            <w:tcW w:w="711" w:type="dxa"/>
          </w:tcPr>
          <w:p w14:paraId="2E797B41" w14:textId="7E0B3FFF" w:rsidR="00980B69" w:rsidRPr="00AA2A43" w:rsidRDefault="00980B69" w:rsidP="00040CA9">
            <w:pPr>
              <w:pStyle w:val="ListParagraph"/>
              <w:numPr>
                <w:ilvl w:val="0"/>
                <w:numId w:val="20"/>
              </w:numPr>
              <w:tabs>
                <w:tab w:val="left" w:pos="29"/>
              </w:tabs>
              <w:ind w:left="95" w:right="171" w:hanging="95"/>
              <w:jc w:val="both"/>
              <w:rPr>
                <w:rFonts w:ascii="Times New Roman" w:eastAsia="Calibri" w:hAnsi="Times New Roman" w:cs="Times New Roman"/>
                <w:lang w:val="lt-LT" w:eastAsia="lt-LT"/>
              </w:rPr>
            </w:pPr>
          </w:p>
        </w:tc>
        <w:tc>
          <w:tcPr>
            <w:tcW w:w="2550" w:type="dxa"/>
          </w:tcPr>
          <w:p w14:paraId="057A3BE4" w14:textId="6AFC5BAB" w:rsidR="00980B69"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Nacionalinio saugumo reikalavimų atitikties deklaracija (</w:t>
            </w:r>
            <w:r w:rsidRPr="001E7103">
              <w:rPr>
                <w:rFonts w:ascii="Times New Roman" w:eastAsia="Times New Roman" w:hAnsi="Times New Roman" w:cs="Times New Roman"/>
                <w:b/>
                <w:bCs/>
                <w:sz w:val="20"/>
                <w:szCs w:val="20"/>
                <w:lang w:val="lt-LT" w:eastAsia="lt-LT"/>
              </w:rPr>
              <w:t>Pirkimo</w:t>
            </w:r>
            <w:r w:rsidRPr="001E7103">
              <w:rPr>
                <w:rFonts w:ascii="Times New Roman" w:eastAsia="Calibri" w:hAnsi="Times New Roman" w:cs="Times New Roman"/>
                <w:b/>
                <w:bCs/>
                <w:sz w:val="20"/>
                <w:szCs w:val="20"/>
                <w:lang w:val="lt-LT"/>
              </w:rPr>
              <w:t xml:space="preserve"> sąlygų</w:t>
            </w:r>
            <w:r w:rsidRPr="001E7103">
              <w:rPr>
                <w:rFonts w:ascii="Times New Roman" w:eastAsia="Times New Roman" w:hAnsi="Times New Roman" w:cs="Times New Roman"/>
                <w:b/>
                <w:bCs/>
                <w:sz w:val="20"/>
                <w:szCs w:val="20"/>
                <w:lang w:val="lt-LT" w:eastAsia="lt-LT"/>
              </w:rPr>
              <w:t xml:space="preserve"> 9 priedas</w:t>
            </w:r>
            <w:r w:rsidRPr="00CB59CD">
              <w:rPr>
                <w:rFonts w:ascii="Times New Roman" w:eastAsia="Times New Roman" w:hAnsi="Times New Roman" w:cs="Times New Roman"/>
                <w:lang w:val="lt-LT" w:eastAsia="lt-LT"/>
              </w:rPr>
              <w:t>)</w:t>
            </w:r>
          </w:p>
        </w:tc>
        <w:tc>
          <w:tcPr>
            <w:tcW w:w="2453" w:type="dxa"/>
          </w:tcPr>
          <w:p w14:paraId="71327640" w14:textId="77777777" w:rsidR="00F85B45" w:rsidRDefault="3AC20F68" w:rsidP="00040CA9">
            <w:pPr>
              <w:ind w:right="81"/>
              <w:jc w:val="both"/>
              <w:rPr>
                <w:rFonts w:ascii="Times New Roman" w:eastAsia="Calibri" w:hAnsi="Times New Roman" w:cs="Times New Roman"/>
                <w:b/>
                <w:lang w:val="lt-LT"/>
              </w:rPr>
            </w:pPr>
            <w:r w:rsidRPr="00761549">
              <w:rPr>
                <w:rFonts w:ascii="Times New Roman" w:eastAsia="Calibri" w:hAnsi="Times New Roman" w:cs="Times New Roman"/>
                <w:b/>
                <w:lang w:val="lt-LT"/>
              </w:rPr>
              <w:t>Kartu su pasiūlymu</w:t>
            </w:r>
            <w:r w:rsidR="00452C92" w:rsidRPr="00761549">
              <w:rPr>
                <w:rFonts w:ascii="Times New Roman" w:eastAsia="Calibri" w:hAnsi="Times New Roman" w:cs="Times New Roman"/>
                <w:b/>
                <w:lang w:val="lt-LT"/>
              </w:rPr>
              <w:t xml:space="preserve"> teikiama </w:t>
            </w:r>
            <w:r w:rsidR="00930472" w:rsidRPr="00761549">
              <w:rPr>
                <w:rFonts w:ascii="Times New Roman" w:eastAsia="Calibri" w:hAnsi="Times New Roman" w:cs="Times New Roman"/>
                <w:b/>
                <w:lang w:val="lt-LT"/>
              </w:rPr>
              <w:t>deklaracija</w:t>
            </w:r>
            <w:r w:rsidR="00F85B45">
              <w:rPr>
                <w:rFonts w:ascii="Times New Roman" w:eastAsia="Calibri" w:hAnsi="Times New Roman" w:cs="Times New Roman"/>
                <w:b/>
                <w:lang w:val="lt-LT"/>
              </w:rPr>
              <w:t xml:space="preserve">. </w:t>
            </w:r>
          </w:p>
          <w:p w14:paraId="3D58540C" w14:textId="77717FE7" w:rsidR="00D911E6" w:rsidRPr="00761549" w:rsidRDefault="00930472" w:rsidP="00040CA9">
            <w:pPr>
              <w:ind w:right="81"/>
              <w:jc w:val="both"/>
              <w:rPr>
                <w:rFonts w:ascii="Times New Roman" w:eastAsia="Calibri" w:hAnsi="Times New Roman" w:cs="Times New Roman"/>
                <w:bCs/>
                <w:lang w:val="lt-LT"/>
              </w:rPr>
            </w:pPr>
            <w:r w:rsidRPr="00761549">
              <w:rPr>
                <w:rFonts w:ascii="Times New Roman" w:eastAsia="Calibri" w:hAnsi="Times New Roman" w:cs="Times New Roman"/>
                <w:bCs/>
                <w:lang w:val="lt-LT"/>
              </w:rPr>
              <w:t xml:space="preserve">Perkančioji organizacija iš ekonomiškai naudingiausią pasiūlymą pateikusio tiekėjo reikalaus pateikti vieną (esant poreikiui – kelis) VPĮ 39 straipsnio 3 dalyje numatytą dokumentą, išskyrus VPĮ 39 str. 5 ir 6 d. nurodytus atvejus. Perkančioji organizacija bet kuriuo pirkimo procedūros metu turi teisę pareikalauti </w:t>
            </w:r>
            <w:r w:rsidRPr="00761549">
              <w:rPr>
                <w:rFonts w:ascii="Times New Roman" w:eastAsia="Calibri" w:hAnsi="Times New Roman" w:cs="Times New Roman"/>
                <w:bCs/>
                <w:lang w:val="lt-LT"/>
              </w:rPr>
              <w:lastRenderedPageBreak/>
              <w:t>dalyvių pateikti visus ar dalį dokumentų, nurodytų VPĮ 39 straipsnio 3 dalyje</w:t>
            </w:r>
          </w:p>
        </w:tc>
        <w:tc>
          <w:tcPr>
            <w:tcW w:w="1811" w:type="dxa"/>
          </w:tcPr>
          <w:p w14:paraId="184D6776" w14:textId="57E4F456" w:rsidR="00DA5B65" w:rsidRPr="00CB59CD" w:rsidRDefault="00B95D8B"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lastRenderedPageBreak/>
              <w:t>T</w:t>
            </w:r>
            <w:r w:rsidR="3AC20F68" w:rsidRPr="00CB59CD">
              <w:rPr>
                <w:rFonts w:ascii="Times New Roman" w:eastAsia="Times New Roman" w:hAnsi="Times New Roman" w:cs="Times New Roman"/>
                <w:lang w:val="lt-LT" w:eastAsia="lt-LT"/>
              </w:rPr>
              <w:t>iekėjas</w:t>
            </w:r>
          </w:p>
          <w:p w14:paraId="0DAB8E69" w14:textId="15A4372A" w:rsidR="00980B69" w:rsidRPr="00CB59CD" w:rsidRDefault="00980B69" w:rsidP="3AC20F68">
            <w:pPr>
              <w:jc w:val="both"/>
              <w:rPr>
                <w:rFonts w:ascii="Times New Roman" w:eastAsia="Calibri" w:hAnsi="Times New Roman" w:cs="Times New Roman"/>
                <w:lang w:val="lt-LT"/>
              </w:rPr>
            </w:pPr>
          </w:p>
        </w:tc>
        <w:tc>
          <w:tcPr>
            <w:tcW w:w="1635" w:type="dxa"/>
          </w:tcPr>
          <w:p w14:paraId="009D2F5F" w14:textId="470B0AD6" w:rsidR="00980B69" w:rsidRPr="00CB59CD" w:rsidRDefault="00980B69" w:rsidP="3AC20F68">
            <w:pPr>
              <w:rPr>
                <w:rFonts w:ascii="Times New Roman" w:eastAsia="Calibri" w:hAnsi="Times New Roman" w:cs="Times New Roman"/>
                <w:lang w:val="lt-LT"/>
              </w:rPr>
            </w:pPr>
          </w:p>
        </w:tc>
        <w:tc>
          <w:tcPr>
            <w:tcW w:w="2229" w:type="dxa"/>
          </w:tcPr>
          <w:p w14:paraId="292F0F47" w14:textId="77777777" w:rsidR="00980B69" w:rsidRPr="00CB59CD" w:rsidRDefault="00980B69" w:rsidP="3AC20F68">
            <w:pPr>
              <w:rPr>
                <w:rFonts w:ascii="Times New Roman" w:eastAsia="Calibri" w:hAnsi="Times New Roman" w:cs="Times New Roman"/>
                <w:lang w:val="lt-LT"/>
              </w:rPr>
            </w:pPr>
          </w:p>
        </w:tc>
      </w:tr>
      <w:tr w:rsidR="00040CA9" w:rsidRPr="00CB59CD" w14:paraId="219CEF1B" w14:textId="77777777" w:rsidTr="00040CA9">
        <w:tc>
          <w:tcPr>
            <w:tcW w:w="711" w:type="dxa"/>
          </w:tcPr>
          <w:p w14:paraId="63C6BEF2" w14:textId="10A30B28" w:rsidR="004F57F7" w:rsidRPr="00AA2A43" w:rsidRDefault="004F57F7" w:rsidP="00040CA9">
            <w:pPr>
              <w:pStyle w:val="ListParagraph"/>
              <w:numPr>
                <w:ilvl w:val="0"/>
                <w:numId w:val="20"/>
              </w:numPr>
              <w:tabs>
                <w:tab w:val="left" w:pos="29"/>
              </w:tabs>
              <w:ind w:left="95" w:right="171" w:hanging="95"/>
              <w:jc w:val="both"/>
              <w:rPr>
                <w:rFonts w:ascii="Times New Roman" w:eastAsia="Times New Roman" w:hAnsi="Times New Roman" w:cs="Times New Roman"/>
                <w:lang w:val="lt-LT" w:eastAsia="lt-LT"/>
              </w:rPr>
            </w:pPr>
          </w:p>
        </w:tc>
        <w:tc>
          <w:tcPr>
            <w:tcW w:w="2550" w:type="dxa"/>
          </w:tcPr>
          <w:p w14:paraId="5A983895" w14:textId="6525EF9B"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Tiekėjo deklaracija dėl Tarybos Reglamente (ES) 2022/576 nustatytų sąlygų nebuvimo (Pirkimo sąlygų 10 priedas). Kilus įtarimui dėl Tiekėjo deklaracijoje dėl Tarybos Reglamente (ES) 2022/576 nustatytų sąlygų nebuvimo teisingumo, Perkančioji organizacija prašys tiekėjo pateikti deklaracijoje nurodytus duomenis patvirtinančius vieną ar kelis šiuos dokumentus:</w:t>
            </w:r>
          </w:p>
          <w:p w14:paraId="1CBF90D6"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Tuo atveju, jeigu tiekėjas yra juridinis asmuo:</w:t>
            </w:r>
          </w:p>
          <w:p w14:paraId="7C241A03"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1.1. juridinio asmens vadovo patvirtintą juridinio asmens steigimo dokumentų kopiją;</w:t>
            </w:r>
          </w:p>
          <w:p w14:paraId="1006CEB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1.2. Juridinių asmenų registro išplėstinį išrašą su istorija;</w:t>
            </w:r>
          </w:p>
          <w:p w14:paraId="703606F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1.3. Juridinių asmenų dalyvių informacinės sistemos išrašą</w:t>
            </w:r>
          </w:p>
          <w:p w14:paraId="63B73269"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Tuo atveju, jeigu tiekėjas yra fizinis asmuo:</w:t>
            </w:r>
          </w:p>
          <w:p w14:paraId="0615D4F8"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2.1. asmens tapatybę patvirtinančio dokumento (tapatybės kortelės ar paso) kopiją.</w:t>
            </w:r>
          </w:p>
        </w:tc>
        <w:tc>
          <w:tcPr>
            <w:tcW w:w="2453" w:type="dxa"/>
          </w:tcPr>
          <w:p w14:paraId="0E97D403" w14:textId="119C2FA8" w:rsidR="000F5051" w:rsidRPr="00CB59CD" w:rsidRDefault="3AC20F68" w:rsidP="00040CA9">
            <w:pPr>
              <w:ind w:right="81"/>
              <w:jc w:val="both"/>
              <w:rPr>
                <w:rFonts w:ascii="Times New Roman" w:eastAsia="Calibri" w:hAnsi="Times New Roman" w:cs="Times New Roman"/>
                <w:lang w:val="lt-LT"/>
              </w:rPr>
            </w:pPr>
            <w:r w:rsidRPr="00452C92">
              <w:rPr>
                <w:rFonts w:ascii="Times New Roman" w:eastAsia="Calibri" w:hAnsi="Times New Roman" w:cs="Times New Roman"/>
                <w:b/>
                <w:bCs/>
                <w:lang w:val="lt-LT"/>
              </w:rPr>
              <w:t>Kartu su pasiūlymu teikiama deklaracija</w:t>
            </w:r>
            <w:r w:rsidR="00F85B45">
              <w:rPr>
                <w:rFonts w:ascii="Times New Roman" w:eastAsia="Calibri" w:hAnsi="Times New Roman" w:cs="Times New Roman"/>
                <w:b/>
                <w:bCs/>
                <w:lang w:val="lt-LT"/>
              </w:rPr>
              <w:t xml:space="preserve">. </w:t>
            </w:r>
            <w:r w:rsidR="0035035D" w:rsidRPr="003C782B">
              <w:rPr>
                <w:rFonts w:ascii="Times New Roman" w:hAnsi="Times New Roman" w:cs="Times New Roman"/>
                <w:lang w:val="lt-LT"/>
              </w:rPr>
              <w:t>Kilus abejonių dėl tiekėjo (ne)atitikties Reglamento nuostatoms, perkančioji organizacija iš galimo laimėtojo prašys pateikti dokumentus, įrodančius deklaracijoje pateiktų duomenų teisingumą.</w:t>
            </w:r>
          </w:p>
        </w:tc>
        <w:tc>
          <w:tcPr>
            <w:tcW w:w="1811" w:type="dxa"/>
          </w:tcPr>
          <w:p w14:paraId="00B9B7FE" w14:textId="77777777" w:rsidR="00CB5038" w:rsidRDefault="3AC20F68" w:rsidP="00F85B45">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p>
          <w:p w14:paraId="31650D82" w14:textId="15BCA2AE" w:rsidR="00CB5038" w:rsidRDefault="00255283" w:rsidP="00F85B45">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tiekėjų grupės narys (jeigu pasiūlymą teikia tiekėjų grupė)</w:t>
            </w:r>
            <w:r w:rsidR="00CB5038">
              <w:rPr>
                <w:rFonts w:ascii="Times New Roman" w:eastAsia="Calibri" w:hAnsi="Times New Roman" w:cs="Times New Roman"/>
                <w:lang w:val="lt-LT"/>
              </w:rPr>
              <w:t>,</w:t>
            </w:r>
          </w:p>
          <w:p w14:paraId="2EB2615F" w14:textId="0CC3FC46" w:rsidR="004F57F7" w:rsidRDefault="3AC20F68" w:rsidP="00F85B45">
            <w:pPr>
              <w:jc w:val="both"/>
              <w:rPr>
                <w:rFonts w:ascii="Times New Roman" w:eastAsia="Calibri" w:hAnsi="Times New Roman" w:cs="Times New Roman"/>
                <w:lang w:val="lt-LT"/>
              </w:rPr>
            </w:pPr>
            <w:r w:rsidRPr="00CB59CD">
              <w:rPr>
                <w:rFonts w:ascii="Times New Roman" w:eastAsia="Calibri" w:hAnsi="Times New Roman" w:cs="Times New Roman"/>
                <w:lang w:val="lt-LT"/>
              </w:rPr>
              <w:t>ūkio subjektai, kurių pajėgumais remiasi (išskyrus kvazisubtiekėjus)</w:t>
            </w:r>
            <w:r w:rsidR="00CB5038">
              <w:rPr>
                <w:rFonts w:ascii="Times New Roman" w:eastAsia="Calibri" w:hAnsi="Times New Roman" w:cs="Times New Roman"/>
                <w:lang w:val="lt-LT"/>
              </w:rPr>
              <w:t>,</w:t>
            </w:r>
          </w:p>
          <w:p w14:paraId="1F81E831" w14:textId="2A736382" w:rsidR="00CB5038" w:rsidRPr="00CB59CD" w:rsidRDefault="00CB5038" w:rsidP="00F85B45">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p w14:paraId="33C3CDAA" w14:textId="77777777" w:rsidR="00255283" w:rsidRPr="00CB59CD" w:rsidRDefault="00255283" w:rsidP="00F85B45">
            <w:pPr>
              <w:jc w:val="both"/>
              <w:rPr>
                <w:rFonts w:ascii="Times New Roman" w:eastAsia="Calibri" w:hAnsi="Times New Roman" w:cs="Times New Roman"/>
                <w:lang w:val="lt-LT"/>
              </w:rPr>
            </w:pPr>
          </w:p>
          <w:p w14:paraId="71AD271E" w14:textId="053D5146" w:rsidR="00255283" w:rsidRPr="00CB59CD" w:rsidRDefault="00255283" w:rsidP="00F85B45">
            <w:pPr>
              <w:jc w:val="both"/>
              <w:rPr>
                <w:rFonts w:ascii="Times New Roman" w:eastAsia="Calibri" w:hAnsi="Times New Roman" w:cs="Times New Roman"/>
                <w:lang w:val="lt-LT"/>
              </w:rPr>
            </w:pPr>
          </w:p>
        </w:tc>
        <w:tc>
          <w:tcPr>
            <w:tcW w:w="1635" w:type="dxa"/>
          </w:tcPr>
          <w:p w14:paraId="1AC2944D" w14:textId="77777777" w:rsidR="004F57F7" w:rsidRPr="00CB59CD" w:rsidRDefault="004F57F7" w:rsidP="3AC20F68">
            <w:pPr>
              <w:jc w:val="center"/>
              <w:rPr>
                <w:rFonts w:ascii="Times New Roman" w:eastAsia="Calibri" w:hAnsi="Times New Roman" w:cs="Times New Roman"/>
                <w:lang w:val="lt-LT"/>
              </w:rPr>
            </w:pPr>
          </w:p>
        </w:tc>
        <w:tc>
          <w:tcPr>
            <w:tcW w:w="2229" w:type="dxa"/>
          </w:tcPr>
          <w:p w14:paraId="35BFFEC0" w14:textId="77777777" w:rsidR="004F57F7" w:rsidRPr="00CB59CD" w:rsidRDefault="004F57F7" w:rsidP="3AC20F68">
            <w:pPr>
              <w:jc w:val="center"/>
              <w:rPr>
                <w:rFonts w:ascii="Times New Roman" w:eastAsia="Calibri" w:hAnsi="Times New Roman" w:cs="Times New Roman"/>
                <w:lang w:val="lt-LT"/>
              </w:rPr>
            </w:pPr>
          </w:p>
        </w:tc>
      </w:tr>
      <w:tr w:rsidR="00040CA9" w:rsidRPr="00CB59CD" w14:paraId="58FA84DB" w14:textId="77777777" w:rsidTr="00040CA9">
        <w:tc>
          <w:tcPr>
            <w:tcW w:w="711" w:type="dxa"/>
          </w:tcPr>
          <w:p w14:paraId="789E35DF" w14:textId="59EFB833" w:rsidR="0038539B" w:rsidRPr="00AA2A43" w:rsidRDefault="0038539B" w:rsidP="00040CA9">
            <w:pPr>
              <w:pStyle w:val="ListParagraph"/>
              <w:numPr>
                <w:ilvl w:val="0"/>
                <w:numId w:val="20"/>
              </w:numPr>
              <w:tabs>
                <w:tab w:val="left" w:pos="29"/>
              </w:tabs>
              <w:ind w:left="95" w:right="171" w:hanging="95"/>
              <w:jc w:val="both"/>
              <w:rPr>
                <w:rFonts w:ascii="Times New Roman" w:eastAsia="Calibri" w:hAnsi="Times New Roman" w:cs="Times New Roman"/>
                <w:lang w:val="lt-LT" w:eastAsia="lt-LT"/>
              </w:rPr>
            </w:pPr>
          </w:p>
        </w:tc>
        <w:tc>
          <w:tcPr>
            <w:tcW w:w="2550" w:type="dxa"/>
          </w:tcPr>
          <w:p w14:paraId="689D2A5E" w14:textId="706F4CBC" w:rsidR="00804B14" w:rsidRPr="00CB59CD" w:rsidRDefault="3AC20F68" w:rsidP="3AC20F68">
            <w:pPr>
              <w:jc w:val="both"/>
              <w:rPr>
                <w:rFonts w:ascii="Times New Roman" w:eastAsia="Calibri" w:hAnsi="Times New Roman" w:cs="Times New Roman"/>
                <w:lang w:val="lt-LT"/>
              </w:rPr>
            </w:pPr>
            <w:r w:rsidRPr="00CB59CD">
              <w:rPr>
                <w:rFonts w:ascii="Times New Roman" w:eastAsia="Times New Roman" w:hAnsi="Times New Roman" w:cs="Times New Roman"/>
                <w:lang w:val="lt-LT" w:eastAsia="lt-LT"/>
              </w:rPr>
              <w:t>VPĮ 45 str. 2</w:t>
            </w:r>
            <w:r w:rsidRPr="00CB59CD">
              <w:rPr>
                <w:rFonts w:ascii="Times New Roman" w:eastAsia="Times New Roman" w:hAnsi="Times New Roman" w:cs="Times New Roman"/>
                <w:vertAlign w:val="superscript"/>
                <w:lang w:val="lt-LT" w:eastAsia="lt-LT"/>
              </w:rPr>
              <w:t>1</w:t>
            </w:r>
            <w:r w:rsidRPr="00CB59CD">
              <w:rPr>
                <w:rFonts w:ascii="Times New Roman" w:eastAsia="Times New Roman" w:hAnsi="Times New Roman" w:cs="Times New Roman"/>
                <w:lang w:val="lt-LT" w:eastAsia="lt-LT"/>
              </w:rPr>
              <w:t xml:space="preserve"> d. reikalavimų atitikties deklaracija</w:t>
            </w:r>
            <w:r w:rsidRPr="00CB59CD">
              <w:rPr>
                <w:rFonts w:ascii="Times New Roman" w:eastAsia="Calibri" w:hAnsi="Times New Roman" w:cs="Times New Roman"/>
                <w:lang w:val="lt-LT"/>
              </w:rPr>
              <w:t xml:space="preserve"> </w:t>
            </w:r>
          </w:p>
          <w:p w14:paraId="0C7D7144" w14:textId="79089DE8" w:rsidR="0038539B" w:rsidRPr="00CB59CD" w:rsidRDefault="3AC20F68" w:rsidP="3AC20F68">
            <w:pPr>
              <w:jc w:val="both"/>
              <w:rPr>
                <w:rFonts w:ascii="Times New Roman" w:eastAsia="Times New Roman" w:hAnsi="Times New Roman" w:cs="Times New Roman"/>
                <w:lang w:val="lt-LT" w:eastAsia="lt-LT"/>
              </w:rPr>
            </w:pPr>
            <w:r w:rsidRPr="00CB59CD">
              <w:rPr>
                <w:rFonts w:ascii="Times New Roman" w:eastAsia="Calibri" w:hAnsi="Times New Roman" w:cs="Times New Roman"/>
                <w:lang w:val="lt-LT"/>
              </w:rPr>
              <w:t>(</w:t>
            </w:r>
            <w:r w:rsidRPr="001E7103">
              <w:rPr>
                <w:rFonts w:ascii="Times New Roman" w:eastAsia="Calibri" w:hAnsi="Times New Roman" w:cs="Times New Roman"/>
                <w:b/>
                <w:bCs/>
                <w:sz w:val="20"/>
                <w:szCs w:val="20"/>
                <w:lang w:val="lt-LT"/>
              </w:rPr>
              <w:t>Pirkimo sąlygų</w:t>
            </w:r>
            <w:r w:rsidRPr="001E7103">
              <w:rPr>
                <w:rFonts w:ascii="Times New Roman" w:eastAsia="Times New Roman" w:hAnsi="Times New Roman" w:cs="Times New Roman"/>
                <w:b/>
                <w:bCs/>
                <w:sz w:val="20"/>
                <w:szCs w:val="20"/>
                <w:lang w:val="lt-LT" w:eastAsia="lt-LT"/>
              </w:rPr>
              <w:t xml:space="preserve"> 11 priedas</w:t>
            </w:r>
            <w:r w:rsidRPr="00CB59CD">
              <w:rPr>
                <w:rFonts w:ascii="Times New Roman" w:eastAsia="Times New Roman" w:hAnsi="Times New Roman" w:cs="Times New Roman"/>
                <w:lang w:val="lt-LT" w:eastAsia="lt-LT"/>
              </w:rPr>
              <w:t>).</w:t>
            </w:r>
          </w:p>
          <w:p w14:paraId="6885AFA9" w14:textId="17B06214" w:rsidR="00EC2B26"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 xml:space="preserve">Kilus abejonių dėl tiekėjo Atitikties deklaracijoje nurodytos informacijos  teisingumo, Perkančioji organizacija paprašys ekonomiškai naudingiausią pasiūlymą pateikusio tiekėjo pateikti </w:t>
            </w:r>
            <w:r w:rsidRPr="00CB59CD">
              <w:rPr>
                <w:rFonts w:ascii="Times New Roman" w:eastAsia="Times New Roman" w:hAnsi="Times New Roman" w:cs="Times New Roman"/>
                <w:lang w:val="lt-LT" w:eastAsia="lt-LT"/>
              </w:rPr>
              <w:lastRenderedPageBreak/>
              <w:t>informaciją patvirtinančius dokumentus.</w:t>
            </w:r>
          </w:p>
        </w:tc>
        <w:tc>
          <w:tcPr>
            <w:tcW w:w="2453" w:type="dxa"/>
          </w:tcPr>
          <w:p w14:paraId="510C8968" w14:textId="1B93EE77" w:rsidR="0038539B" w:rsidRPr="00040CA9" w:rsidRDefault="00480618" w:rsidP="00040CA9">
            <w:pPr>
              <w:ind w:right="81"/>
              <w:jc w:val="both"/>
              <w:rPr>
                <w:lang w:val="pt-BR"/>
              </w:rPr>
            </w:pPr>
            <w:r w:rsidRPr="00452C92">
              <w:rPr>
                <w:rFonts w:ascii="Times New Roman" w:eastAsia="Calibri" w:hAnsi="Times New Roman" w:cs="Times New Roman"/>
                <w:b/>
                <w:bCs/>
                <w:lang w:val="lt-LT"/>
              </w:rPr>
              <w:lastRenderedPageBreak/>
              <w:t>Kartu su pasiūlymu teikiama deklaracija</w:t>
            </w:r>
            <w:r w:rsidR="005B46FE">
              <w:rPr>
                <w:rFonts w:ascii="Times New Roman" w:eastAsia="Calibri" w:hAnsi="Times New Roman" w:cs="Times New Roman"/>
                <w:b/>
                <w:bCs/>
                <w:lang w:val="lt-LT"/>
              </w:rPr>
              <w:t>.</w:t>
            </w:r>
          </w:p>
          <w:p w14:paraId="6BB0C5C7" w14:textId="731166FD" w:rsidR="005B46FE" w:rsidRPr="00CB59CD" w:rsidRDefault="005B46FE" w:rsidP="00040CA9">
            <w:pPr>
              <w:ind w:right="81"/>
              <w:jc w:val="both"/>
              <w:rPr>
                <w:rFonts w:ascii="Times New Roman" w:eastAsia="Calibri" w:hAnsi="Times New Roman" w:cs="Times New Roman"/>
                <w:lang w:val="lt-LT"/>
              </w:rPr>
            </w:pPr>
            <w:r w:rsidRPr="005B46FE">
              <w:rPr>
                <w:rFonts w:ascii="Times New Roman" w:eastAsia="Calibri" w:hAnsi="Times New Roman" w:cs="Times New Roman"/>
                <w:lang w:val="lt-LT"/>
              </w:rPr>
              <w:t>Perkančiajai organizacijai kilus abejonių dėl tiekėjo VPĮ 45 str. 2</w:t>
            </w:r>
            <w:r w:rsidRPr="00F85B45">
              <w:rPr>
                <w:rFonts w:ascii="Times New Roman" w:eastAsia="Calibri" w:hAnsi="Times New Roman" w:cs="Times New Roman"/>
                <w:vertAlign w:val="superscript"/>
                <w:lang w:val="lt-LT"/>
              </w:rPr>
              <w:t>1</w:t>
            </w:r>
            <w:r w:rsidRPr="005B46FE">
              <w:rPr>
                <w:rFonts w:ascii="Times New Roman" w:eastAsia="Calibri" w:hAnsi="Times New Roman" w:cs="Times New Roman"/>
                <w:lang w:val="lt-LT"/>
              </w:rPr>
              <w:t xml:space="preserve"> d. reikalavimų atitikties deklaracijoje nurodytos informacijos teisingumo, ji prašys ekonomiškai naudingiausią pasiūlymą pateikusio tiekėjo pateikti šioje </w:t>
            </w:r>
            <w:r w:rsidRPr="005B46FE">
              <w:rPr>
                <w:rFonts w:ascii="Times New Roman" w:eastAsia="Calibri" w:hAnsi="Times New Roman" w:cs="Times New Roman"/>
                <w:lang w:val="lt-LT"/>
              </w:rPr>
              <w:lastRenderedPageBreak/>
              <w:t>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tc>
        <w:tc>
          <w:tcPr>
            <w:tcW w:w="1811" w:type="dxa"/>
          </w:tcPr>
          <w:p w14:paraId="220BFA38" w14:textId="387F3697" w:rsidR="000F5051" w:rsidRPr="00CB59CD" w:rsidRDefault="3AC20F68" w:rsidP="00941D07">
            <w:pP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lastRenderedPageBreak/>
              <w:t>Tiekėjas</w:t>
            </w:r>
          </w:p>
          <w:p w14:paraId="77A045E5" w14:textId="39BD9162" w:rsidR="0038539B" w:rsidRPr="00CB59CD" w:rsidRDefault="0038539B" w:rsidP="3AC20F68">
            <w:pPr>
              <w:jc w:val="center"/>
              <w:rPr>
                <w:rFonts w:ascii="Times New Roman" w:eastAsia="Times New Roman" w:hAnsi="Times New Roman" w:cs="Times New Roman"/>
                <w:lang w:val="lt-LT" w:eastAsia="lt-LT"/>
              </w:rPr>
            </w:pPr>
          </w:p>
        </w:tc>
        <w:tc>
          <w:tcPr>
            <w:tcW w:w="1635" w:type="dxa"/>
          </w:tcPr>
          <w:p w14:paraId="5AA663E4" w14:textId="77777777" w:rsidR="0038539B" w:rsidRPr="00CB59CD" w:rsidRDefault="0038539B" w:rsidP="3AC20F68">
            <w:pPr>
              <w:rPr>
                <w:rFonts w:ascii="Times New Roman" w:eastAsia="Calibri" w:hAnsi="Times New Roman" w:cs="Times New Roman"/>
                <w:lang w:val="lt-LT"/>
              </w:rPr>
            </w:pPr>
          </w:p>
        </w:tc>
        <w:tc>
          <w:tcPr>
            <w:tcW w:w="2229" w:type="dxa"/>
          </w:tcPr>
          <w:p w14:paraId="3C530BDA" w14:textId="77777777" w:rsidR="0038539B" w:rsidRPr="00CB59CD" w:rsidRDefault="0038539B" w:rsidP="3AC20F68">
            <w:pPr>
              <w:rPr>
                <w:rFonts w:ascii="Times New Roman" w:eastAsia="Calibri" w:hAnsi="Times New Roman" w:cs="Times New Roman"/>
                <w:lang w:val="lt-LT"/>
              </w:rPr>
            </w:pPr>
          </w:p>
        </w:tc>
      </w:tr>
      <w:tr w:rsidR="00040CA9" w:rsidRPr="00CB59CD" w14:paraId="304AEA46" w14:textId="77777777" w:rsidTr="00040CA9">
        <w:tc>
          <w:tcPr>
            <w:tcW w:w="711" w:type="dxa"/>
          </w:tcPr>
          <w:p w14:paraId="101BBC0B" w14:textId="5C7A5EFB" w:rsidR="00980B69" w:rsidRPr="00AA2A43" w:rsidRDefault="00980B69" w:rsidP="00040CA9">
            <w:pPr>
              <w:pStyle w:val="ListParagraph"/>
              <w:numPr>
                <w:ilvl w:val="0"/>
                <w:numId w:val="20"/>
              </w:numPr>
              <w:tabs>
                <w:tab w:val="left" w:pos="29"/>
              </w:tabs>
              <w:ind w:left="95" w:right="171" w:hanging="95"/>
              <w:jc w:val="both"/>
              <w:rPr>
                <w:rFonts w:ascii="Times New Roman" w:eastAsia="Calibri" w:hAnsi="Times New Roman" w:cs="Times New Roman"/>
                <w:lang w:val="lt-LT"/>
              </w:rPr>
            </w:pPr>
          </w:p>
        </w:tc>
        <w:tc>
          <w:tcPr>
            <w:tcW w:w="2550" w:type="dxa"/>
          </w:tcPr>
          <w:p w14:paraId="478661A5" w14:textId="3BE7B5F3" w:rsidR="00980B69" w:rsidRPr="00CB59CD" w:rsidRDefault="3AC20F68" w:rsidP="3AC20F68">
            <w:pPr>
              <w:jc w:val="both"/>
              <w:rPr>
                <w:rFonts w:ascii="Times New Roman" w:eastAsia="Calibri" w:hAnsi="Times New Roman" w:cs="Times New Roman"/>
                <w:color w:val="0070C0"/>
                <w:lang w:val="lt-LT"/>
              </w:rPr>
            </w:pPr>
            <w:r w:rsidRPr="00CB59CD">
              <w:rPr>
                <w:rFonts w:ascii="Times New Roman" w:eastAsia="Calibri" w:hAnsi="Times New Roman" w:cs="Times New Roman"/>
                <w:lang w:val="lt-LT"/>
              </w:rPr>
              <w:t>Kita</w:t>
            </w:r>
          </w:p>
        </w:tc>
        <w:tc>
          <w:tcPr>
            <w:tcW w:w="2453" w:type="dxa"/>
          </w:tcPr>
          <w:p w14:paraId="095CDAAD" w14:textId="601BE883" w:rsidR="00980B69" w:rsidRPr="00CB59CD" w:rsidRDefault="00F85B45" w:rsidP="00040CA9">
            <w:pPr>
              <w:ind w:right="81"/>
              <w:rPr>
                <w:rFonts w:ascii="Times New Roman" w:eastAsia="Calibri" w:hAnsi="Times New Roman" w:cs="Times New Roman"/>
                <w:lang w:val="lt-LT"/>
              </w:rPr>
            </w:pPr>
            <w:r>
              <w:rPr>
                <w:rFonts w:ascii="Times New Roman" w:eastAsia="Calibri" w:hAnsi="Times New Roman" w:cs="Times New Roman"/>
                <w:lang w:val="lt-LT"/>
              </w:rPr>
              <w:t>...</w:t>
            </w:r>
          </w:p>
        </w:tc>
        <w:tc>
          <w:tcPr>
            <w:tcW w:w="1811" w:type="dxa"/>
          </w:tcPr>
          <w:p w14:paraId="1EF512AA" w14:textId="3586AF49" w:rsidR="00980B69" w:rsidRPr="00CB59CD" w:rsidRDefault="00980B69" w:rsidP="3AC20F68">
            <w:pPr>
              <w:rPr>
                <w:rFonts w:ascii="Times New Roman" w:eastAsia="Calibri" w:hAnsi="Times New Roman" w:cs="Times New Roman"/>
                <w:lang w:val="lt-LT"/>
              </w:rPr>
            </w:pPr>
          </w:p>
        </w:tc>
        <w:tc>
          <w:tcPr>
            <w:tcW w:w="1635" w:type="dxa"/>
          </w:tcPr>
          <w:p w14:paraId="4A3DC942" w14:textId="50065B9A" w:rsidR="00980B69" w:rsidRPr="00CB59CD" w:rsidRDefault="00980B69" w:rsidP="3AC20F68">
            <w:pPr>
              <w:rPr>
                <w:rFonts w:ascii="Times New Roman" w:eastAsia="Calibri" w:hAnsi="Times New Roman" w:cs="Times New Roman"/>
                <w:lang w:val="lt-LT"/>
              </w:rPr>
            </w:pPr>
          </w:p>
        </w:tc>
        <w:tc>
          <w:tcPr>
            <w:tcW w:w="2229" w:type="dxa"/>
          </w:tcPr>
          <w:p w14:paraId="3F5EBB79" w14:textId="77777777" w:rsidR="00980B69" w:rsidRPr="00CB59CD" w:rsidRDefault="00980B69" w:rsidP="3AC20F68">
            <w:pPr>
              <w:rPr>
                <w:rFonts w:ascii="Times New Roman" w:eastAsia="Calibri" w:hAnsi="Times New Roman" w:cs="Times New Roman"/>
                <w:lang w:val="lt-LT"/>
              </w:rPr>
            </w:pPr>
          </w:p>
        </w:tc>
      </w:tr>
    </w:tbl>
    <w:p w14:paraId="2475F06C" w14:textId="77777777" w:rsidR="00CE383F" w:rsidRPr="00CB59CD"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b/>
          <w:bCs/>
          <w:i/>
          <w:iCs/>
        </w:rPr>
        <w:t xml:space="preserve">Pastaba. </w:t>
      </w:r>
      <w:r w:rsidRPr="00CB59CD">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CB59CD" w:rsidRDefault="3AC20F68" w:rsidP="3AC20F68">
      <w:pPr>
        <w:spacing w:after="0" w:line="240" w:lineRule="auto"/>
        <w:ind w:firstLine="426"/>
        <w:jc w:val="both"/>
        <w:rPr>
          <w:rFonts w:ascii="Times New Roman" w:eastAsia="Calibri" w:hAnsi="Times New Roman" w:cs="Times New Roman"/>
          <w:b/>
          <w:bCs/>
          <w:i/>
          <w:iCs/>
        </w:rPr>
      </w:pPr>
      <w:r w:rsidRPr="00CB59CD">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CB59CD"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CB59CD" w:rsidRDefault="3AC20F68" w:rsidP="3AC20F68">
      <w:pPr>
        <w:tabs>
          <w:tab w:val="left" w:pos="709"/>
        </w:tabs>
        <w:spacing w:after="0" w:line="240" w:lineRule="auto"/>
        <w:ind w:firstLine="426"/>
        <w:jc w:val="both"/>
        <w:rPr>
          <w:rFonts w:ascii="Times New Roman" w:eastAsia="Calibri" w:hAnsi="Times New Roman" w:cs="Times New Roman"/>
          <w:b/>
          <w:bCs/>
        </w:rPr>
      </w:pPr>
      <w:r w:rsidRPr="00CB59CD">
        <w:rPr>
          <w:rFonts w:ascii="Times New Roman" w:eastAsia="Calibri" w:hAnsi="Times New Roman" w:cs="Times New Roman"/>
          <w:b/>
          <w:bCs/>
        </w:rPr>
        <w:t>Pasirašydamas šį pasiūlymą, tiekėjas tvirtinta, kad:</w:t>
      </w:r>
    </w:p>
    <w:p w14:paraId="67D7B7A1" w14:textId="1CB460B6"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yra susipažinęs su Pirkimo dokumentais (tame tarpe </w:t>
      </w:r>
      <w:r w:rsidRPr="00CB59CD">
        <w:rPr>
          <w:rFonts w:ascii="Times New Roman" w:eastAsia="Calibri" w:hAnsi="Times New Roman" w:cs="Times New Roman"/>
          <w:b/>
          <w:bCs/>
        </w:rPr>
        <w:t>Techninė specifikacija,</w:t>
      </w:r>
      <w:r w:rsidRPr="00CB59CD">
        <w:rPr>
          <w:rFonts w:ascii="Times New Roman" w:hAnsi="Times New Roman" w:cs="Times New Roman"/>
          <w:b/>
          <w:bCs/>
        </w:rPr>
        <w:t xml:space="preserve"> </w:t>
      </w:r>
      <w:r w:rsidRPr="00CB59CD">
        <w:rPr>
          <w:rFonts w:ascii="Times New Roman" w:eastAsia="Calibri" w:hAnsi="Times New Roman" w:cs="Times New Roman"/>
          <w:b/>
          <w:bCs/>
        </w:rPr>
        <w:t xml:space="preserve">Sutarties projekto </w:t>
      </w:r>
      <w:r w:rsidRPr="00CB59CD">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CB59CD">
        <w:rPr>
          <w:rFonts w:ascii="Times New Roman" w:eastAsia="Calibri" w:hAnsi="Times New Roman" w:cs="Times New Roman"/>
        </w:rPr>
        <w:t xml:space="preserve">/ </w:t>
      </w:r>
      <w:r w:rsidRPr="00CB59CD">
        <w:rPr>
          <w:rFonts w:ascii="Times New Roman" w:eastAsia="Calibri" w:hAnsi="Times New Roman" w:cs="Times New Roman"/>
        </w:rPr>
        <w:t>ar susijusiems su šiuo Pirkimu;</w:t>
      </w:r>
    </w:p>
    <w:p w14:paraId="59AC9672"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sutinka su Pirkimo dokumentuose nustatytomis sąlygomis ir procedūromis;</w:t>
      </w:r>
    </w:p>
    <w:p w14:paraId="4D147006" w14:textId="5C0AA65A" w:rsidR="00405E4F"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tiekėjo pasiūlymo dokumentuose pateikti duomenys ir informacija yra teisinga ir apima viską, ko reikia tinkamam sutarties įvykdymui</w:t>
      </w:r>
      <w:r w:rsidR="00F85B45">
        <w:rPr>
          <w:rFonts w:ascii="Times New Roman" w:eastAsia="Calibri" w:hAnsi="Times New Roman" w:cs="Times New Roman"/>
        </w:rPr>
        <w:t>.</w:t>
      </w:r>
    </w:p>
    <w:p w14:paraId="5B745E7F" w14:textId="77777777" w:rsidR="00F85B45" w:rsidRDefault="00F85B45" w:rsidP="3AC20F68">
      <w:pPr>
        <w:tabs>
          <w:tab w:val="left" w:pos="709"/>
        </w:tabs>
        <w:spacing w:after="0" w:line="240" w:lineRule="auto"/>
        <w:ind w:firstLine="426"/>
        <w:jc w:val="both"/>
        <w:rPr>
          <w:rFonts w:ascii="Times New Roman" w:eastAsia="Calibri" w:hAnsi="Times New Roman" w:cs="Times New Roman"/>
        </w:rPr>
      </w:pPr>
    </w:p>
    <w:p w14:paraId="0AE833E2" w14:textId="77777777" w:rsidR="00F85B45" w:rsidRDefault="00F85B45" w:rsidP="3AC20F68">
      <w:pPr>
        <w:tabs>
          <w:tab w:val="left" w:pos="709"/>
        </w:tabs>
        <w:spacing w:after="0" w:line="240" w:lineRule="auto"/>
        <w:ind w:firstLine="426"/>
        <w:jc w:val="both"/>
        <w:rPr>
          <w:rFonts w:ascii="Times New Roman" w:eastAsia="Calibri" w:hAnsi="Times New Roman" w:cs="Times New Roman"/>
        </w:rPr>
      </w:pPr>
    </w:p>
    <w:p w14:paraId="6D4A26BA" w14:textId="77777777" w:rsidR="00F85B45" w:rsidRDefault="00F85B45" w:rsidP="3AC20F68">
      <w:pPr>
        <w:tabs>
          <w:tab w:val="left" w:pos="709"/>
        </w:tabs>
        <w:spacing w:after="0" w:line="240" w:lineRule="auto"/>
        <w:ind w:firstLine="426"/>
        <w:jc w:val="both"/>
        <w:rPr>
          <w:rFonts w:ascii="Times New Roman" w:eastAsia="Calibri" w:hAnsi="Times New Roman" w:cs="Times New Roman"/>
        </w:rPr>
      </w:pPr>
    </w:p>
    <w:p w14:paraId="7199F44B" w14:textId="77777777" w:rsidR="00F85B45" w:rsidRPr="00CB59CD" w:rsidRDefault="00F85B45" w:rsidP="3AC20F68">
      <w:pPr>
        <w:tabs>
          <w:tab w:val="left" w:pos="709"/>
        </w:tabs>
        <w:spacing w:after="0" w:line="240" w:lineRule="auto"/>
        <w:ind w:firstLine="426"/>
        <w:jc w:val="both"/>
        <w:rPr>
          <w:rFonts w:ascii="Times New Roman" w:eastAsia="Calibri"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CB59CD" w14:paraId="38B18416" w14:textId="77777777" w:rsidTr="3AC20F68">
        <w:trPr>
          <w:trHeight w:val="158"/>
        </w:trPr>
        <w:tc>
          <w:tcPr>
            <w:tcW w:w="1846" w:type="pct"/>
            <w:tcBorders>
              <w:left w:val="nil"/>
              <w:bottom w:val="nil"/>
              <w:right w:val="nil"/>
            </w:tcBorders>
          </w:tcPr>
          <w:p w14:paraId="2CE70437" w14:textId="14E2BFE9" w:rsidR="000D6179" w:rsidRPr="00CB59CD" w:rsidRDefault="00F85B45"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 xml:space="preserve"> </w:t>
            </w:r>
            <w:r w:rsidR="000D6179" w:rsidRPr="00CB59CD">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CB59C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(Vardas, pavardė)</w:t>
            </w:r>
          </w:p>
          <w:p w14:paraId="3700E72D"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CB59CD" w:rsidRDefault="000D6179" w:rsidP="3AC20F68">
      <w:pPr>
        <w:spacing w:after="0" w:line="312" w:lineRule="auto"/>
        <w:jc w:val="both"/>
        <w:rPr>
          <w:rFonts w:ascii="Times New Roman" w:hAnsi="Times New Roman" w:cs="Times New Roman"/>
        </w:rPr>
      </w:pPr>
    </w:p>
    <w:sectPr w:rsidR="000D6179" w:rsidRPr="00CB59CD" w:rsidSect="00040CA9">
      <w:headerReference w:type="default" r:id="rId8"/>
      <w:footerReference w:type="default" r:id="rId9"/>
      <w:pgSz w:w="11906" w:h="16838"/>
      <w:pgMar w:top="1310" w:right="567" w:bottom="1276" w:left="1701" w:header="567" w:footer="41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04DD" w14:textId="77777777" w:rsidR="004559A4" w:rsidRDefault="004559A4" w:rsidP="00142997">
      <w:pPr>
        <w:spacing w:after="0" w:line="240" w:lineRule="auto"/>
      </w:pPr>
      <w:r>
        <w:separator/>
      </w:r>
    </w:p>
  </w:endnote>
  <w:endnote w:type="continuationSeparator" w:id="0">
    <w:p w14:paraId="2ECCF001" w14:textId="77777777" w:rsidR="004559A4" w:rsidRDefault="004559A4" w:rsidP="00142997">
      <w:pPr>
        <w:spacing w:after="0" w:line="240" w:lineRule="auto"/>
      </w:pPr>
      <w:r>
        <w:continuationSeparator/>
      </w:r>
    </w:p>
  </w:endnote>
  <w:endnote w:type="continuationNotice" w:id="1">
    <w:p w14:paraId="759BD274" w14:textId="77777777" w:rsidR="004559A4" w:rsidRDefault="00455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09C0F" w14:textId="77777777" w:rsidR="004559A4" w:rsidRDefault="004559A4" w:rsidP="00142997">
      <w:pPr>
        <w:spacing w:after="0" w:line="240" w:lineRule="auto"/>
      </w:pPr>
      <w:r>
        <w:separator/>
      </w:r>
    </w:p>
  </w:footnote>
  <w:footnote w:type="continuationSeparator" w:id="0">
    <w:p w14:paraId="7985AC5C" w14:textId="77777777" w:rsidR="004559A4" w:rsidRDefault="004559A4" w:rsidP="00142997">
      <w:pPr>
        <w:spacing w:after="0" w:line="240" w:lineRule="auto"/>
      </w:pPr>
      <w:r>
        <w:continuationSeparator/>
      </w:r>
    </w:p>
  </w:footnote>
  <w:footnote w:type="continuationNotice" w:id="1">
    <w:p w14:paraId="5BD3DACD" w14:textId="77777777" w:rsidR="004559A4" w:rsidRDefault="004559A4">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773C1FB5"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Pirkimo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33828AE"/>
    <w:multiLevelType w:val="hybridMultilevel"/>
    <w:tmpl w:val="B1885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453280345">
    <w:abstractNumId w:val="13"/>
  </w:num>
  <w:num w:numId="2" w16cid:durableId="354695641">
    <w:abstractNumId w:val="8"/>
  </w:num>
  <w:num w:numId="3" w16cid:durableId="1131436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7"/>
  </w:num>
  <w:num w:numId="6" w16cid:durableId="1874876776">
    <w:abstractNumId w:val="14"/>
  </w:num>
  <w:num w:numId="7" w16cid:durableId="1619991440">
    <w:abstractNumId w:val="4"/>
  </w:num>
  <w:num w:numId="8" w16cid:durableId="866482471">
    <w:abstractNumId w:val="5"/>
  </w:num>
  <w:num w:numId="9" w16cid:durableId="2076007629">
    <w:abstractNumId w:val="15"/>
  </w:num>
  <w:num w:numId="10" w16cid:durableId="1540437607">
    <w:abstractNumId w:val="3"/>
  </w:num>
  <w:num w:numId="11" w16cid:durableId="861211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18"/>
  </w:num>
  <w:num w:numId="14" w16cid:durableId="414742013">
    <w:abstractNumId w:val="9"/>
  </w:num>
  <w:num w:numId="15" w16cid:durableId="440415853">
    <w:abstractNumId w:val="11"/>
  </w:num>
  <w:num w:numId="16" w16cid:durableId="1742214970">
    <w:abstractNumId w:val="17"/>
  </w:num>
  <w:num w:numId="17" w16cid:durableId="468977248">
    <w:abstractNumId w:val="0"/>
  </w:num>
  <w:num w:numId="18" w16cid:durableId="265700404">
    <w:abstractNumId w:val="6"/>
  </w:num>
  <w:num w:numId="19" w16cid:durableId="360589290">
    <w:abstractNumId w:val="16"/>
  </w:num>
  <w:num w:numId="20" w16cid:durableId="12587582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C96"/>
    <w:rsid w:val="00013EED"/>
    <w:rsid w:val="00036E11"/>
    <w:rsid w:val="00040CA9"/>
    <w:rsid w:val="00043177"/>
    <w:rsid w:val="00043ECC"/>
    <w:rsid w:val="0005107E"/>
    <w:rsid w:val="000519D2"/>
    <w:rsid w:val="00055C85"/>
    <w:rsid w:val="00064268"/>
    <w:rsid w:val="00065EA2"/>
    <w:rsid w:val="00066D60"/>
    <w:rsid w:val="00067736"/>
    <w:rsid w:val="00070E8B"/>
    <w:rsid w:val="00073806"/>
    <w:rsid w:val="00076A56"/>
    <w:rsid w:val="00090948"/>
    <w:rsid w:val="00090E9E"/>
    <w:rsid w:val="00096059"/>
    <w:rsid w:val="00096D48"/>
    <w:rsid w:val="000A29E7"/>
    <w:rsid w:val="000A54D0"/>
    <w:rsid w:val="000B147F"/>
    <w:rsid w:val="000C40E7"/>
    <w:rsid w:val="000C5E1E"/>
    <w:rsid w:val="000D4F9B"/>
    <w:rsid w:val="000D6179"/>
    <w:rsid w:val="000E008E"/>
    <w:rsid w:val="000E07FE"/>
    <w:rsid w:val="000E1126"/>
    <w:rsid w:val="000E541B"/>
    <w:rsid w:val="000E5559"/>
    <w:rsid w:val="000F2A00"/>
    <w:rsid w:val="000F5051"/>
    <w:rsid w:val="00106742"/>
    <w:rsid w:val="00111242"/>
    <w:rsid w:val="00111E29"/>
    <w:rsid w:val="00121311"/>
    <w:rsid w:val="00124A02"/>
    <w:rsid w:val="00131707"/>
    <w:rsid w:val="00140B92"/>
    <w:rsid w:val="00142997"/>
    <w:rsid w:val="00147A7F"/>
    <w:rsid w:val="00155C72"/>
    <w:rsid w:val="00156CE4"/>
    <w:rsid w:val="00160658"/>
    <w:rsid w:val="0016085B"/>
    <w:rsid w:val="00161515"/>
    <w:rsid w:val="0018198D"/>
    <w:rsid w:val="00183A45"/>
    <w:rsid w:val="00190A41"/>
    <w:rsid w:val="001934E3"/>
    <w:rsid w:val="00194340"/>
    <w:rsid w:val="001A0C2A"/>
    <w:rsid w:val="001A0CC5"/>
    <w:rsid w:val="001B7928"/>
    <w:rsid w:val="001C6763"/>
    <w:rsid w:val="001D08D8"/>
    <w:rsid w:val="001D187E"/>
    <w:rsid w:val="001D4154"/>
    <w:rsid w:val="001D7AC3"/>
    <w:rsid w:val="001E1778"/>
    <w:rsid w:val="001E35CF"/>
    <w:rsid w:val="001E7103"/>
    <w:rsid w:val="001F5A0A"/>
    <w:rsid w:val="001F61AA"/>
    <w:rsid w:val="00201903"/>
    <w:rsid w:val="002042B0"/>
    <w:rsid w:val="00207041"/>
    <w:rsid w:val="002174BF"/>
    <w:rsid w:val="00223F35"/>
    <w:rsid w:val="002243CD"/>
    <w:rsid w:val="00231396"/>
    <w:rsid w:val="00231FCF"/>
    <w:rsid w:val="0023550D"/>
    <w:rsid w:val="002359CD"/>
    <w:rsid w:val="00240860"/>
    <w:rsid w:val="00246C63"/>
    <w:rsid w:val="00250FA3"/>
    <w:rsid w:val="00254E07"/>
    <w:rsid w:val="00255283"/>
    <w:rsid w:val="00256090"/>
    <w:rsid w:val="00256BE2"/>
    <w:rsid w:val="002570A0"/>
    <w:rsid w:val="00263CB0"/>
    <w:rsid w:val="00265F08"/>
    <w:rsid w:val="00271171"/>
    <w:rsid w:val="002715E9"/>
    <w:rsid w:val="00272177"/>
    <w:rsid w:val="00285EEB"/>
    <w:rsid w:val="00286BC2"/>
    <w:rsid w:val="00290847"/>
    <w:rsid w:val="0029593C"/>
    <w:rsid w:val="002A0117"/>
    <w:rsid w:val="002A1BA9"/>
    <w:rsid w:val="002B047D"/>
    <w:rsid w:val="002B08B5"/>
    <w:rsid w:val="002B402D"/>
    <w:rsid w:val="002B616A"/>
    <w:rsid w:val="002B6620"/>
    <w:rsid w:val="002C0781"/>
    <w:rsid w:val="002C1FEE"/>
    <w:rsid w:val="002D109D"/>
    <w:rsid w:val="002D17E6"/>
    <w:rsid w:val="002D461C"/>
    <w:rsid w:val="002D4F01"/>
    <w:rsid w:val="002D5E42"/>
    <w:rsid w:val="002D5F33"/>
    <w:rsid w:val="002F0831"/>
    <w:rsid w:val="002F31A2"/>
    <w:rsid w:val="002F4A52"/>
    <w:rsid w:val="00302A0A"/>
    <w:rsid w:val="0030313A"/>
    <w:rsid w:val="0030790A"/>
    <w:rsid w:val="00310E4C"/>
    <w:rsid w:val="00311EF1"/>
    <w:rsid w:val="003245A7"/>
    <w:rsid w:val="0033437F"/>
    <w:rsid w:val="00335215"/>
    <w:rsid w:val="00336516"/>
    <w:rsid w:val="0035029E"/>
    <w:rsid w:val="0035035D"/>
    <w:rsid w:val="003554B1"/>
    <w:rsid w:val="00361F0D"/>
    <w:rsid w:val="0037043F"/>
    <w:rsid w:val="00375C5A"/>
    <w:rsid w:val="0037659C"/>
    <w:rsid w:val="003848B6"/>
    <w:rsid w:val="0038539B"/>
    <w:rsid w:val="003B1AC3"/>
    <w:rsid w:val="003C052A"/>
    <w:rsid w:val="003C28EC"/>
    <w:rsid w:val="003C387A"/>
    <w:rsid w:val="003C3A42"/>
    <w:rsid w:val="003C782B"/>
    <w:rsid w:val="003D09E3"/>
    <w:rsid w:val="003D2065"/>
    <w:rsid w:val="003D4360"/>
    <w:rsid w:val="003D6E89"/>
    <w:rsid w:val="003D7E20"/>
    <w:rsid w:val="003E4A05"/>
    <w:rsid w:val="003E61CE"/>
    <w:rsid w:val="003F0B67"/>
    <w:rsid w:val="003F23AD"/>
    <w:rsid w:val="003F47AA"/>
    <w:rsid w:val="003F7261"/>
    <w:rsid w:val="00403072"/>
    <w:rsid w:val="0040384C"/>
    <w:rsid w:val="00405E4F"/>
    <w:rsid w:val="00410701"/>
    <w:rsid w:val="00416280"/>
    <w:rsid w:val="004242BD"/>
    <w:rsid w:val="00426B8D"/>
    <w:rsid w:val="00426D21"/>
    <w:rsid w:val="00433308"/>
    <w:rsid w:val="00433413"/>
    <w:rsid w:val="00437041"/>
    <w:rsid w:val="00437CD3"/>
    <w:rsid w:val="00441ADF"/>
    <w:rsid w:val="00452C92"/>
    <w:rsid w:val="00453C17"/>
    <w:rsid w:val="0045508D"/>
    <w:rsid w:val="004559A4"/>
    <w:rsid w:val="004622C8"/>
    <w:rsid w:val="0046237B"/>
    <w:rsid w:val="00466FFF"/>
    <w:rsid w:val="00471E62"/>
    <w:rsid w:val="00474A89"/>
    <w:rsid w:val="00475BD7"/>
    <w:rsid w:val="00475ECB"/>
    <w:rsid w:val="00480618"/>
    <w:rsid w:val="00486C19"/>
    <w:rsid w:val="00486D58"/>
    <w:rsid w:val="004876FA"/>
    <w:rsid w:val="00491439"/>
    <w:rsid w:val="004966D8"/>
    <w:rsid w:val="00497CA0"/>
    <w:rsid w:val="004A4057"/>
    <w:rsid w:val="004A6CD0"/>
    <w:rsid w:val="004B2C75"/>
    <w:rsid w:val="004B326E"/>
    <w:rsid w:val="004B3DB8"/>
    <w:rsid w:val="004B525A"/>
    <w:rsid w:val="004C07EC"/>
    <w:rsid w:val="004C16D8"/>
    <w:rsid w:val="004C5594"/>
    <w:rsid w:val="004C5F6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36E3B"/>
    <w:rsid w:val="00544402"/>
    <w:rsid w:val="00547C95"/>
    <w:rsid w:val="00550A15"/>
    <w:rsid w:val="005526DB"/>
    <w:rsid w:val="00553804"/>
    <w:rsid w:val="00553B4A"/>
    <w:rsid w:val="005558DE"/>
    <w:rsid w:val="0056644D"/>
    <w:rsid w:val="00573FC9"/>
    <w:rsid w:val="005750DB"/>
    <w:rsid w:val="00577477"/>
    <w:rsid w:val="00584E3E"/>
    <w:rsid w:val="005930D7"/>
    <w:rsid w:val="0059323E"/>
    <w:rsid w:val="00594E7A"/>
    <w:rsid w:val="005954DF"/>
    <w:rsid w:val="00597AFB"/>
    <w:rsid w:val="00597B74"/>
    <w:rsid w:val="00597BAA"/>
    <w:rsid w:val="005A0BF9"/>
    <w:rsid w:val="005A4BD2"/>
    <w:rsid w:val="005A6B6F"/>
    <w:rsid w:val="005B46FE"/>
    <w:rsid w:val="005B54C7"/>
    <w:rsid w:val="005B63E5"/>
    <w:rsid w:val="005C6258"/>
    <w:rsid w:val="005C7AA2"/>
    <w:rsid w:val="005D0949"/>
    <w:rsid w:val="005D0BA5"/>
    <w:rsid w:val="005D5F6D"/>
    <w:rsid w:val="005D6281"/>
    <w:rsid w:val="005E4441"/>
    <w:rsid w:val="005F0430"/>
    <w:rsid w:val="005F23C7"/>
    <w:rsid w:val="005F2E5E"/>
    <w:rsid w:val="005F4C28"/>
    <w:rsid w:val="005F78BF"/>
    <w:rsid w:val="0060255C"/>
    <w:rsid w:val="006049AD"/>
    <w:rsid w:val="006065B9"/>
    <w:rsid w:val="00615286"/>
    <w:rsid w:val="0061644C"/>
    <w:rsid w:val="0062562A"/>
    <w:rsid w:val="00625AE3"/>
    <w:rsid w:val="0062600F"/>
    <w:rsid w:val="0063274A"/>
    <w:rsid w:val="006339AB"/>
    <w:rsid w:val="00642096"/>
    <w:rsid w:val="0064232D"/>
    <w:rsid w:val="00642348"/>
    <w:rsid w:val="0065061D"/>
    <w:rsid w:val="006542E5"/>
    <w:rsid w:val="00657619"/>
    <w:rsid w:val="00657EC1"/>
    <w:rsid w:val="0066137D"/>
    <w:rsid w:val="00663DF1"/>
    <w:rsid w:val="00664153"/>
    <w:rsid w:val="006652EF"/>
    <w:rsid w:val="0066790F"/>
    <w:rsid w:val="00670A7E"/>
    <w:rsid w:val="0067108A"/>
    <w:rsid w:val="00680A91"/>
    <w:rsid w:val="00684E7D"/>
    <w:rsid w:val="00696780"/>
    <w:rsid w:val="006A0B15"/>
    <w:rsid w:val="006A0C85"/>
    <w:rsid w:val="006A22A1"/>
    <w:rsid w:val="006A37B3"/>
    <w:rsid w:val="006A513A"/>
    <w:rsid w:val="006A51E5"/>
    <w:rsid w:val="006B07FC"/>
    <w:rsid w:val="006D3EBF"/>
    <w:rsid w:val="006D503E"/>
    <w:rsid w:val="006E1092"/>
    <w:rsid w:val="006E13D3"/>
    <w:rsid w:val="006E682E"/>
    <w:rsid w:val="006F0611"/>
    <w:rsid w:val="00703BEA"/>
    <w:rsid w:val="007045AB"/>
    <w:rsid w:val="00704C5C"/>
    <w:rsid w:val="00707E32"/>
    <w:rsid w:val="00714AAD"/>
    <w:rsid w:val="007207F6"/>
    <w:rsid w:val="00721380"/>
    <w:rsid w:val="00724BBA"/>
    <w:rsid w:val="0074196C"/>
    <w:rsid w:val="00742C75"/>
    <w:rsid w:val="00744408"/>
    <w:rsid w:val="0075160B"/>
    <w:rsid w:val="0076091B"/>
    <w:rsid w:val="00761549"/>
    <w:rsid w:val="007615B2"/>
    <w:rsid w:val="00763F3A"/>
    <w:rsid w:val="00765483"/>
    <w:rsid w:val="00765765"/>
    <w:rsid w:val="00767110"/>
    <w:rsid w:val="00770BE3"/>
    <w:rsid w:val="00771935"/>
    <w:rsid w:val="00777485"/>
    <w:rsid w:val="007818A4"/>
    <w:rsid w:val="00786C57"/>
    <w:rsid w:val="00791598"/>
    <w:rsid w:val="00792D23"/>
    <w:rsid w:val="007934BF"/>
    <w:rsid w:val="007A3723"/>
    <w:rsid w:val="007A3CCD"/>
    <w:rsid w:val="007B3884"/>
    <w:rsid w:val="007C18CA"/>
    <w:rsid w:val="007C5217"/>
    <w:rsid w:val="007C7248"/>
    <w:rsid w:val="007D5302"/>
    <w:rsid w:val="007E4DEB"/>
    <w:rsid w:val="007F185A"/>
    <w:rsid w:val="007F3D4E"/>
    <w:rsid w:val="007F6B85"/>
    <w:rsid w:val="00804B14"/>
    <w:rsid w:val="008074EC"/>
    <w:rsid w:val="00807A2A"/>
    <w:rsid w:val="00810455"/>
    <w:rsid w:val="0081615F"/>
    <w:rsid w:val="0081718D"/>
    <w:rsid w:val="00821DD5"/>
    <w:rsid w:val="008235F4"/>
    <w:rsid w:val="00846C85"/>
    <w:rsid w:val="00854FD1"/>
    <w:rsid w:val="00856D02"/>
    <w:rsid w:val="0085700B"/>
    <w:rsid w:val="008628B1"/>
    <w:rsid w:val="0088216A"/>
    <w:rsid w:val="00882776"/>
    <w:rsid w:val="008837C1"/>
    <w:rsid w:val="0088403A"/>
    <w:rsid w:val="008863E6"/>
    <w:rsid w:val="0089528E"/>
    <w:rsid w:val="008A23C8"/>
    <w:rsid w:val="008A25AD"/>
    <w:rsid w:val="008A79C2"/>
    <w:rsid w:val="008B219D"/>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0472"/>
    <w:rsid w:val="0093454C"/>
    <w:rsid w:val="00941D07"/>
    <w:rsid w:val="00942139"/>
    <w:rsid w:val="00954D9B"/>
    <w:rsid w:val="00960D33"/>
    <w:rsid w:val="00961626"/>
    <w:rsid w:val="009626DD"/>
    <w:rsid w:val="00964CD7"/>
    <w:rsid w:val="0096749D"/>
    <w:rsid w:val="00980B69"/>
    <w:rsid w:val="0098223F"/>
    <w:rsid w:val="0098227A"/>
    <w:rsid w:val="00982792"/>
    <w:rsid w:val="00983980"/>
    <w:rsid w:val="00986163"/>
    <w:rsid w:val="00987B69"/>
    <w:rsid w:val="0099415A"/>
    <w:rsid w:val="00994E44"/>
    <w:rsid w:val="00995557"/>
    <w:rsid w:val="009A08CD"/>
    <w:rsid w:val="009B7CC0"/>
    <w:rsid w:val="009C1F5B"/>
    <w:rsid w:val="009C2EBE"/>
    <w:rsid w:val="009C6843"/>
    <w:rsid w:val="009D257B"/>
    <w:rsid w:val="009D2E31"/>
    <w:rsid w:val="009D40F0"/>
    <w:rsid w:val="009D5832"/>
    <w:rsid w:val="009D6709"/>
    <w:rsid w:val="009E2724"/>
    <w:rsid w:val="009E4CFB"/>
    <w:rsid w:val="009F025B"/>
    <w:rsid w:val="009F06FE"/>
    <w:rsid w:val="009F32EE"/>
    <w:rsid w:val="00A02DFA"/>
    <w:rsid w:val="00A07E54"/>
    <w:rsid w:val="00A11101"/>
    <w:rsid w:val="00A27B5D"/>
    <w:rsid w:val="00A323D0"/>
    <w:rsid w:val="00A34D75"/>
    <w:rsid w:val="00A40D60"/>
    <w:rsid w:val="00A4125A"/>
    <w:rsid w:val="00A41E16"/>
    <w:rsid w:val="00A4647A"/>
    <w:rsid w:val="00A52CCA"/>
    <w:rsid w:val="00A618D1"/>
    <w:rsid w:val="00A636B2"/>
    <w:rsid w:val="00A678B7"/>
    <w:rsid w:val="00A70FF0"/>
    <w:rsid w:val="00A74A75"/>
    <w:rsid w:val="00A76B06"/>
    <w:rsid w:val="00A842F2"/>
    <w:rsid w:val="00A84F2C"/>
    <w:rsid w:val="00A97B1A"/>
    <w:rsid w:val="00AA2A43"/>
    <w:rsid w:val="00AA59A6"/>
    <w:rsid w:val="00AC0881"/>
    <w:rsid w:val="00AC208F"/>
    <w:rsid w:val="00AC2465"/>
    <w:rsid w:val="00AC630B"/>
    <w:rsid w:val="00AD1188"/>
    <w:rsid w:val="00AD330D"/>
    <w:rsid w:val="00AD34E9"/>
    <w:rsid w:val="00AD533C"/>
    <w:rsid w:val="00AD6748"/>
    <w:rsid w:val="00AD6A0C"/>
    <w:rsid w:val="00AE2E7D"/>
    <w:rsid w:val="00AF2041"/>
    <w:rsid w:val="00AF3B50"/>
    <w:rsid w:val="00AF5A69"/>
    <w:rsid w:val="00AF752B"/>
    <w:rsid w:val="00B0014D"/>
    <w:rsid w:val="00B0799E"/>
    <w:rsid w:val="00B12545"/>
    <w:rsid w:val="00B141CD"/>
    <w:rsid w:val="00B15DAC"/>
    <w:rsid w:val="00B20DEC"/>
    <w:rsid w:val="00B236B3"/>
    <w:rsid w:val="00B25097"/>
    <w:rsid w:val="00B25C51"/>
    <w:rsid w:val="00B2678B"/>
    <w:rsid w:val="00B30337"/>
    <w:rsid w:val="00B36F28"/>
    <w:rsid w:val="00B400D1"/>
    <w:rsid w:val="00B42944"/>
    <w:rsid w:val="00B62EE5"/>
    <w:rsid w:val="00B642B8"/>
    <w:rsid w:val="00B65F2F"/>
    <w:rsid w:val="00B67284"/>
    <w:rsid w:val="00B92431"/>
    <w:rsid w:val="00B94C8C"/>
    <w:rsid w:val="00B95D8B"/>
    <w:rsid w:val="00BA211D"/>
    <w:rsid w:val="00BA53D7"/>
    <w:rsid w:val="00BA653D"/>
    <w:rsid w:val="00BB15E1"/>
    <w:rsid w:val="00BB19D8"/>
    <w:rsid w:val="00BC3290"/>
    <w:rsid w:val="00BD2830"/>
    <w:rsid w:val="00BD646E"/>
    <w:rsid w:val="00BE6D11"/>
    <w:rsid w:val="00BE7AFB"/>
    <w:rsid w:val="00BF3B7E"/>
    <w:rsid w:val="00C14656"/>
    <w:rsid w:val="00C207E6"/>
    <w:rsid w:val="00C21DB4"/>
    <w:rsid w:val="00C26A9D"/>
    <w:rsid w:val="00C31385"/>
    <w:rsid w:val="00C3588D"/>
    <w:rsid w:val="00C367DA"/>
    <w:rsid w:val="00C41979"/>
    <w:rsid w:val="00C4675B"/>
    <w:rsid w:val="00C47808"/>
    <w:rsid w:val="00C6042B"/>
    <w:rsid w:val="00C742C1"/>
    <w:rsid w:val="00C808CF"/>
    <w:rsid w:val="00C9115E"/>
    <w:rsid w:val="00C949AF"/>
    <w:rsid w:val="00C96339"/>
    <w:rsid w:val="00C96545"/>
    <w:rsid w:val="00C97688"/>
    <w:rsid w:val="00CA1AC1"/>
    <w:rsid w:val="00CA252E"/>
    <w:rsid w:val="00CA63D7"/>
    <w:rsid w:val="00CB5038"/>
    <w:rsid w:val="00CB59CD"/>
    <w:rsid w:val="00CB6D40"/>
    <w:rsid w:val="00CC6A2B"/>
    <w:rsid w:val="00CC6B44"/>
    <w:rsid w:val="00CC7B2E"/>
    <w:rsid w:val="00CD441C"/>
    <w:rsid w:val="00CE383F"/>
    <w:rsid w:val="00CE4364"/>
    <w:rsid w:val="00CE6D0C"/>
    <w:rsid w:val="00CF0217"/>
    <w:rsid w:val="00CF0947"/>
    <w:rsid w:val="00CF0A4C"/>
    <w:rsid w:val="00D23604"/>
    <w:rsid w:val="00D30E0A"/>
    <w:rsid w:val="00D36DB8"/>
    <w:rsid w:val="00D5289A"/>
    <w:rsid w:val="00D61529"/>
    <w:rsid w:val="00D63F2C"/>
    <w:rsid w:val="00D72A85"/>
    <w:rsid w:val="00D74977"/>
    <w:rsid w:val="00D74D00"/>
    <w:rsid w:val="00D76413"/>
    <w:rsid w:val="00D82D4B"/>
    <w:rsid w:val="00D862C0"/>
    <w:rsid w:val="00D86376"/>
    <w:rsid w:val="00D911E6"/>
    <w:rsid w:val="00D92455"/>
    <w:rsid w:val="00D96565"/>
    <w:rsid w:val="00DA1847"/>
    <w:rsid w:val="00DA1975"/>
    <w:rsid w:val="00DA3BA0"/>
    <w:rsid w:val="00DA5B65"/>
    <w:rsid w:val="00DA62C7"/>
    <w:rsid w:val="00DA62FD"/>
    <w:rsid w:val="00DB752E"/>
    <w:rsid w:val="00DC7675"/>
    <w:rsid w:val="00DD2465"/>
    <w:rsid w:val="00DD5F35"/>
    <w:rsid w:val="00DE3AE0"/>
    <w:rsid w:val="00DE56CE"/>
    <w:rsid w:val="00DF0BEF"/>
    <w:rsid w:val="00DF3872"/>
    <w:rsid w:val="00DF3C7A"/>
    <w:rsid w:val="00DF68D7"/>
    <w:rsid w:val="00E02537"/>
    <w:rsid w:val="00E06378"/>
    <w:rsid w:val="00E06E13"/>
    <w:rsid w:val="00E12F25"/>
    <w:rsid w:val="00E13287"/>
    <w:rsid w:val="00E172F0"/>
    <w:rsid w:val="00E20118"/>
    <w:rsid w:val="00E21591"/>
    <w:rsid w:val="00E222DB"/>
    <w:rsid w:val="00E22563"/>
    <w:rsid w:val="00E310F6"/>
    <w:rsid w:val="00E37D6F"/>
    <w:rsid w:val="00E42396"/>
    <w:rsid w:val="00E4278C"/>
    <w:rsid w:val="00E44AA7"/>
    <w:rsid w:val="00E44F17"/>
    <w:rsid w:val="00E51135"/>
    <w:rsid w:val="00E54168"/>
    <w:rsid w:val="00E56833"/>
    <w:rsid w:val="00E56CBF"/>
    <w:rsid w:val="00E56FC6"/>
    <w:rsid w:val="00E6492D"/>
    <w:rsid w:val="00E67571"/>
    <w:rsid w:val="00E73C55"/>
    <w:rsid w:val="00E746C2"/>
    <w:rsid w:val="00E85802"/>
    <w:rsid w:val="00E86478"/>
    <w:rsid w:val="00E92178"/>
    <w:rsid w:val="00E927F5"/>
    <w:rsid w:val="00E943EF"/>
    <w:rsid w:val="00E97438"/>
    <w:rsid w:val="00EA5568"/>
    <w:rsid w:val="00EB0150"/>
    <w:rsid w:val="00EB35FB"/>
    <w:rsid w:val="00EB3D92"/>
    <w:rsid w:val="00EB570A"/>
    <w:rsid w:val="00EB67A2"/>
    <w:rsid w:val="00EB6DB1"/>
    <w:rsid w:val="00EC0C49"/>
    <w:rsid w:val="00EC2B26"/>
    <w:rsid w:val="00ED2B47"/>
    <w:rsid w:val="00ED6CF3"/>
    <w:rsid w:val="00ED6DBF"/>
    <w:rsid w:val="00EE0471"/>
    <w:rsid w:val="00EE16B3"/>
    <w:rsid w:val="00EE1F32"/>
    <w:rsid w:val="00EE5630"/>
    <w:rsid w:val="00EE5F83"/>
    <w:rsid w:val="00EF17E1"/>
    <w:rsid w:val="00EF55D9"/>
    <w:rsid w:val="00EF7299"/>
    <w:rsid w:val="00F028D2"/>
    <w:rsid w:val="00F03B8E"/>
    <w:rsid w:val="00F04D26"/>
    <w:rsid w:val="00F059E0"/>
    <w:rsid w:val="00F0609E"/>
    <w:rsid w:val="00F113DE"/>
    <w:rsid w:val="00F24147"/>
    <w:rsid w:val="00F259A5"/>
    <w:rsid w:val="00F3241B"/>
    <w:rsid w:val="00F34793"/>
    <w:rsid w:val="00F34E37"/>
    <w:rsid w:val="00F3663D"/>
    <w:rsid w:val="00F36A73"/>
    <w:rsid w:val="00F37C1C"/>
    <w:rsid w:val="00F45642"/>
    <w:rsid w:val="00F55399"/>
    <w:rsid w:val="00F56C98"/>
    <w:rsid w:val="00F66FA7"/>
    <w:rsid w:val="00F67AB3"/>
    <w:rsid w:val="00F701F2"/>
    <w:rsid w:val="00F752C9"/>
    <w:rsid w:val="00F7612A"/>
    <w:rsid w:val="00F815D7"/>
    <w:rsid w:val="00F85B45"/>
    <w:rsid w:val="00F90DD9"/>
    <w:rsid w:val="00FA03EF"/>
    <w:rsid w:val="00FA360E"/>
    <w:rsid w:val="00FA5C1E"/>
    <w:rsid w:val="00FB2F90"/>
    <w:rsid w:val="00FB69F1"/>
    <w:rsid w:val="00FC3C05"/>
    <w:rsid w:val="00FD6F76"/>
    <w:rsid w:val="00FE2EC5"/>
    <w:rsid w:val="00FF26F6"/>
    <w:rsid w:val="00FF5F37"/>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7</Pages>
  <Words>1799</Words>
  <Characters>12414</Characters>
  <Application>Microsoft Office Word</Application>
  <DocSecurity>0</DocSecurity>
  <Lines>615</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85</cp:revision>
  <cp:lastPrinted>2018-06-28T10:57:00Z</cp:lastPrinted>
  <dcterms:created xsi:type="dcterms:W3CDTF">2025-06-19T14:59:00Z</dcterms:created>
  <dcterms:modified xsi:type="dcterms:W3CDTF">2025-11-20T07:34:00Z</dcterms:modified>
</cp:coreProperties>
</file>